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B0" w:rsidRPr="00A75EB0" w:rsidRDefault="00A75EB0" w:rsidP="00A75EB0">
      <w:pPr>
        <w:widowControl w:val="0"/>
        <w:spacing w:before="47" w:after="0" w:line="240" w:lineRule="auto"/>
        <w:ind w:left="7517"/>
        <w:rPr>
          <w:rFonts w:ascii="Times New Roman" w:eastAsia="Times New Roman" w:hAnsi="Times New Roman" w:cs="Times New Roman"/>
          <w:sz w:val="28"/>
          <w:szCs w:val="28"/>
        </w:rPr>
      </w:pPr>
      <w:r w:rsidRPr="00A7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F3D410" wp14:editId="421B2FDF">
                <wp:simplePos x="0" y="0"/>
                <wp:positionH relativeFrom="page">
                  <wp:posOffset>4467860</wp:posOffset>
                </wp:positionH>
                <wp:positionV relativeFrom="page">
                  <wp:posOffset>8181975</wp:posOffset>
                </wp:positionV>
                <wp:extent cx="267335" cy="0"/>
                <wp:effectExtent l="10160" t="9525" r="8255" b="9525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8pt,644.25pt" to="372.85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" strokeweight=".19811mm">
                <w10:wrap anchorx="page" anchory="page"/>
              </v:line>
            </w:pict>
          </mc:Fallback>
        </mc:AlternateContent>
      </w:r>
      <w:r w:rsidRPr="00A7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08517C" wp14:editId="622AC2DC">
                <wp:simplePos x="0" y="0"/>
                <wp:positionH relativeFrom="page">
                  <wp:posOffset>4868545</wp:posOffset>
                </wp:positionH>
                <wp:positionV relativeFrom="page">
                  <wp:posOffset>8181975</wp:posOffset>
                </wp:positionV>
                <wp:extent cx="711835" cy="0"/>
                <wp:effectExtent l="10795" t="9525" r="10795" b="952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3.35pt,644.25pt" to="439.4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8E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" strokeweight=".19811mm">
                <w10:wrap anchorx="page" anchory="page"/>
              </v:line>
            </w:pict>
          </mc:Fallback>
        </mc:AlternateContent>
      </w:r>
      <w:r w:rsidRPr="00A7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825055" wp14:editId="2B50A1A0">
                <wp:simplePos x="0" y="0"/>
                <wp:positionH relativeFrom="page">
                  <wp:posOffset>4573905</wp:posOffset>
                </wp:positionH>
                <wp:positionV relativeFrom="page">
                  <wp:posOffset>8386445</wp:posOffset>
                </wp:positionV>
                <wp:extent cx="266065" cy="0"/>
                <wp:effectExtent l="11430" t="13970" r="8255" b="508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0.15pt,660.35pt" to="381.1pt,6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WcEgIAACg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" strokeweight=".19811mm">
                <w10:wrap anchorx="page" anchory="page"/>
              </v:line>
            </w:pict>
          </mc:Fallback>
        </mc:AlternateContent>
      </w:r>
      <w:r w:rsidRPr="00A7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F553B4F" wp14:editId="13D12AC8">
                <wp:simplePos x="0" y="0"/>
                <wp:positionH relativeFrom="page">
                  <wp:posOffset>4973320</wp:posOffset>
                </wp:positionH>
                <wp:positionV relativeFrom="page">
                  <wp:posOffset>8386445</wp:posOffset>
                </wp:positionV>
                <wp:extent cx="622300" cy="0"/>
                <wp:effectExtent l="10795" t="13970" r="5080" b="508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1.6pt,660.35pt" to="440.6pt,6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PNEgIAACg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" strokeweight=".19811mm">
                <w10:wrap anchorx="page" anchory="page"/>
              </v:line>
            </w:pict>
          </mc:Fallback>
        </mc:AlternateContent>
      </w:r>
      <w:r w:rsidRPr="00A75EB0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:rsidR="00A75EB0" w:rsidRPr="00A75EB0" w:rsidRDefault="00A75EB0" w:rsidP="00A75EB0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5EB0" w:rsidRPr="00A75EB0" w:rsidRDefault="00A75EB0" w:rsidP="00A75EB0">
      <w:pPr>
        <w:widowControl w:val="0"/>
        <w:spacing w:before="1" w:after="0" w:line="319" w:lineRule="exact"/>
        <w:ind w:left="894" w:right="83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75EB0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ЭКСПЕРТНОЕ ЗАКЛЮЧЕНИЕ</w:t>
      </w:r>
    </w:p>
    <w:p w:rsidR="00A75EB0" w:rsidRPr="00A75EB0" w:rsidRDefault="00A75EB0" w:rsidP="00A75EB0">
      <w:pPr>
        <w:widowControl w:val="0"/>
        <w:spacing w:after="0" w:line="319" w:lineRule="exact"/>
        <w:ind w:left="894" w:right="8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EB0">
        <w:rPr>
          <w:rFonts w:ascii="Times New Roman" w:eastAsia="Times New Roman" w:hAnsi="Times New Roman" w:cs="Times New Roman"/>
          <w:sz w:val="28"/>
          <w:szCs w:val="28"/>
        </w:rPr>
        <w:t>по итогам всестороннего анализа профессиональной деятельности</w:t>
      </w:r>
    </w:p>
    <w:p w:rsidR="00A75EB0" w:rsidRPr="00A75EB0" w:rsidRDefault="00A75EB0" w:rsidP="00A75EB0">
      <w:pPr>
        <w:widowControl w:val="0"/>
        <w:tabs>
          <w:tab w:val="left" w:pos="6649"/>
        </w:tabs>
        <w:spacing w:after="0" w:line="240" w:lineRule="auto"/>
        <w:ind w:left="3009" w:right="29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EB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75EB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A75EB0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A75EB0">
        <w:rPr>
          <w:rFonts w:ascii="Times New Roman" w:eastAsia="Times New Roman" w:hAnsi="Times New Roman" w:cs="Times New Roman"/>
          <w:sz w:val="28"/>
          <w:szCs w:val="28"/>
        </w:rPr>
        <w:t>» (указывается</w:t>
      </w:r>
      <w:r w:rsidRPr="00A75EB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75EB0">
        <w:rPr>
          <w:rFonts w:ascii="Times New Roman" w:eastAsia="Times New Roman" w:hAnsi="Times New Roman" w:cs="Times New Roman"/>
          <w:sz w:val="28"/>
          <w:szCs w:val="28"/>
        </w:rPr>
        <w:t>должность)</w:t>
      </w:r>
    </w:p>
    <w:p w:rsidR="00A75EB0" w:rsidRPr="00A75EB0" w:rsidRDefault="00A75EB0" w:rsidP="00A75EB0">
      <w:pPr>
        <w:widowControl w:val="0"/>
        <w:spacing w:after="37" w:line="322" w:lineRule="exact"/>
        <w:ind w:left="894" w:right="8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5EB0">
        <w:rPr>
          <w:rFonts w:ascii="Times New Roman" w:eastAsia="Times New Roman" w:hAnsi="Times New Roman" w:cs="Times New Roman"/>
          <w:sz w:val="28"/>
          <w:szCs w:val="28"/>
        </w:rPr>
        <w:t xml:space="preserve">с целью установления </w:t>
      </w:r>
      <w:r w:rsidRPr="00A75EB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первой  </w:t>
      </w:r>
      <w:r w:rsidRPr="00A75EB0">
        <w:rPr>
          <w:rFonts w:ascii="Times New Roman" w:eastAsia="Times New Roman" w:hAnsi="Times New Roman" w:cs="Times New Roman"/>
          <w:sz w:val="28"/>
          <w:szCs w:val="28"/>
        </w:rPr>
        <w:t>квалификационной категории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843"/>
      </w:tblGrid>
      <w:tr w:rsidR="00A75EB0" w:rsidRPr="00A75EB0" w:rsidTr="009A7CB6">
        <w:trPr>
          <w:trHeight w:hRule="exact" w:val="306"/>
        </w:trPr>
        <w:tc>
          <w:tcPr>
            <w:tcW w:w="9518" w:type="dxa"/>
            <w:gridSpan w:val="2"/>
          </w:tcPr>
          <w:p w:rsidR="00A75EB0" w:rsidRPr="00A75EB0" w:rsidRDefault="00A75EB0" w:rsidP="00A75EB0">
            <w:pPr>
              <w:widowControl w:val="0"/>
              <w:tabs>
                <w:tab w:val="left" w:pos="3250"/>
                <w:tab w:val="left" w:pos="9583"/>
              </w:tabs>
              <w:spacing w:after="0" w:line="287" w:lineRule="exact"/>
              <w:ind w:left="108" w:right="-66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1. ФИО (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по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pacing w:val="-12"/>
                <w:sz w:val="28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паспорту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)</w:t>
            </w:r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r w:rsidRPr="00A75EB0">
              <w:rPr>
                <w:rFonts w:ascii="Times New Roman" w:eastAsia="Times New Roman" w:hAnsi="Times New Roman" w:cs="Times New Roman"/>
                <w:sz w:val="28"/>
                <w:u w:val="single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8"/>
                <w:u w:val="single"/>
                <w:lang w:val="en-US"/>
              </w:rPr>
              <w:tab/>
            </w:r>
          </w:p>
        </w:tc>
      </w:tr>
      <w:tr w:rsidR="00A75EB0" w:rsidRPr="00A75EB0" w:rsidTr="009A7CB6">
        <w:trPr>
          <w:trHeight w:hRule="exact" w:val="331"/>
        </w:trPr>
        <w:tc>
          <w:tcPr>
            <w:tcW w:w="9518" w:type="dxa"/>
            <w:gridSpan w:val="2"/>
          </w:tcPr>
          <w:p w:rsidR="00A75EB0" w:rsidRPr="00A75EB0" w:rsidRDefault="00A75EB0" w:rsidP="00A75EB0">
            <w:pPr>
              <w:widowControl w:val="0"/>
              <w:tabs>
                <w:tab w:val="left" w:pos="3322"/>
                <w:tab w:val="left" w:pos="9583"/>
              </w:tabs>
              <w:spacing w:after="0" w:line="312" w:lineRule="exact"/>
              <w:ind w:left="108" w:right="-66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2.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Дата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pacing w:val="-4"/>
                <w:sz w:val="28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рождения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r w:rsidRPr="00A75EB0">
              <w:rPr>
                <w:rFonts w:ascii="Times New Roman" w:eastAsia="Times New Roman" w:hAnsi="Times New Roman" w:cs="Times New Roman"/>
                <w:sz w:val="28"/>
                <w:u w:val="single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8"/>
                <w:u w:val="single"/>
                <w:lang w:val="en-US"/>
              </w:rPr>
              <w:tab/>
            </w:r>
          </w:p>
        </w:tc>
      </w:tr>
      <w:tr w:rsidR="00A75EB0" w:rsidRPr="00A75EB0" w:rsidTr="009A7CB6">
        <w:trPr>
          <w:trHeight w:hRule="exact" w:val="657"/>
        </w:trPr>
        <w:tc>
          <w:tcPr>
            <w:tcW w:w="9518" w:type="dxa"/>
            <w:gridSpan w:val="2"/>
            <w:tcBorders>
              <w:bottom w:val="single" w:sz="4" w:space="0" w:color="000000"/>
            </w:tcBorders>
          </w:tcPr>
          <w:p w:rsidR="00A75EB0" w:rsidRPr="00A75EB0" w:rsidRDefault="00A75EB0" w:rsidP="00A75EB0">
            <w:pPr>
              <w:widowControl w:val="0"/>
              <w:tabs>
                <w:tab w:val="left" w:pos="3322"/>
                <w:tab w:val="left" w:pos="9583"/>
              </w:tabs>
              <w:spacing w:after="0" w:line="312" w:lineRule="exact"/>
              <w:ind w:left="108" w:right="-66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3.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Место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pacing w:val="-2"/>
                <w:sz w:val="28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работы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r w:rsidRPr="00A75EB0">
              <w:rPr>
                <w:rFonts w:ascii="Times New Roman" w:eastAsia="Times New Roman" w:hAnsi="Times New Roman" w:cs="Times New Roman"/>
                <w:sz w:val="28"/>
                <w:u w:val="single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8"/>
                <w:u w:val="single"/>
                <w:lang w:val="en-US"/>
              </w:rPr>
              <w:tab/>
            </w:r>
          </w:p>
        </w:tc>
      </w:tr>
      <w:tr w:rsidR="00A75EB0" w:rsidRPr="00A75EB0" w:rsidTr="009A7CB6">
        <w:trPr>
          <w:trHeight w:hRule="exact" w:val="335"/>
        </w:trPr>
        <w:tc>
          <w:tcPr>
            <w:tcW w:w="9518" w:type="dxa"/>
            <w:gridSpan w:val="2"/>
            <w:tcBorders>
              <w:top w:val="single" w:sz="4" w:space="0" w:color="000000"/>
            </w:tcBorders>
          </w:tcPr>
          <w:p w:rsidR="00A75EB0" w:rsidRPr="00A75EB0" w:rsidRDefault="00A75EB0" w:rsidP="00A75EB0">
            <w:pPr>
              <w:widowControl w:val="0"/>
              <w:spacing w:after="0" w:line="315" w:lineRule="exact"/>
              <w:ind w:left="1937" w:right="-66"/>
              <w:rPr>
                <w:rFonts w:ascii="Times New Roman" w:eastAsia="Times New Roman" w:hAnsi="Times New Roman" w:cs="Times New Roman"/>
                <w:sz w:val="28"/>
              </w:rPr>
            </w:pPr>
            <w:r w:rsidRPr="00A75EB0">
              <w:rPr>
                <w:rFonts w:ascii="Times New Roman" w:eastAsia="Times New Roman" w:hAnsi="Times New Roman" w:cs="Times New Roman"/>
                <w:sz w:val="28"/>
              </w:rPr>
              <w:t>(полное наименование организации по Уставу)</w:t>
            </w:r>
          </w:p>
        </w:tc>
      </w:tr>
      <w:tr w:rsidR="00A75EB0" w:rsidRPr="00A75EB0" w:rsidTr="009A7CB6">
        <w:trPr>
          <w:trHeight w:hRule="exact" w:val="962"/>
        </w:trPr>
        <w:tc>
          <w:tcPr>
            <w:tcW w:w="9518" w:type="dxa"/>
            <w:gridSpan w:val="2"/>
            <w:tcBorders>
              <w:bottom w:val="single" w:sz="4" w:space="0" w:color="000000"/>
            </w:tcBorders>
          </w:tcPr>
          <w:p w:rsidR="00A75EB0" w:rsidRPr="00A75EB0" w:rsidRDefault="00A75EB0" w:rsidP="00A75EB0">
            <w:pPr>
              <w:widowControl w:val="0"/>
              <w:spacing w:after="0" w:line="307" w:lineRule="exact"/>
              <w:ind w:left="108" w:right="-66"/>
              <w:rPr>
                <w:rFonts w:ascii="Times New Roman" w:eastAsia="Times New Roman" w:hAnsi="Times New Roman" w:cs="Times New Roman"/>
                <w:sz w:val="28"/>
              </w:rPr>
            </w:pPr>
            <w:r w:rsidRPr="00A75EB0">
              <w:rPr>
                <w:rFonts w:ascii="Times New Roman" w:eastAsia="Times New Roman" w:hAnsi="Times New Roman" w:cs="Times New Roman"/>
                <w:sz w:val="28"/>
              </w:rPr>
              <w:t>4. Наименование должности и дата заключения по этой должности</w:t>
            </w:r>
          </w:p>
          <w:p w:rsidR="00A75EB0" w:rsidRPr="00A75EB0" w:rsidRDefault="00A75EB0" w:rsidP="00A75EB0">
            <w:pPr>
              <w:widowControl w:val="0"/>
              <w:spacing w:after="0" w:line="240" w:lineRule="auto"/>
              <w:ind w:left="108" w:right="-66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трудового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договора</w:t>
            </w:r>
            <w:proofErr w:type="spellEnd"/>
          </w:p>
        </w:tc>
      </w:tr>
      <w:tr w:rsidR="00A75EB0" w:rsidRPr="00A75EB0" w:rsidTr="009A7CB6">
        <w:trPr>
          <w:trHeight w:hRule="exact" w:val="977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75EB0" w:rsidRPr="00A75EB0" w:rsidRDefault="00A75EB0" w:rsidP="00A75EB0">
            <w:pPr>
              <w:widowControl w:val="0"/>
              <w:spacing w:after="0" w:line="240" w:lineRule="auto"/>
              <w:ind w:left="108" w:right="1370"/>
              <w:rPr>
                <w:rFonts w:ascii="Times New Roman" w:eastAsia="Times New Roman" w:hAnsi="Times New Roman" w:cs="Times New Roman"/>
                <w:sz w:val="28"/>
              </w:rPr>
            </w:pPr>
            <w:r w:rsidRPr="00A75EB0"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  <w:r w:rsidRPr="00A75EB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Уровень </w:t>
            </w:r>
            <w:r w:rsidRPr="00A75EB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образования </w:t>
            </w:r>
            <w:r w:rsidRPr="00A75EB0">
              <w:rPr>
                <w:rFonts w:ascii="Times New Roman" w:eastAsia="Times New Roman" w:hAnsi="Times New Roman" w:cs="Times New Roman"/>
                <w:sz w:val="28"/>
              </w:rPr>
              <w:t xml:space="preserve">и </w:t>
            </w:r>
            <w:r w:rsidRPr="00A75EB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(или) квалификации </w:t>
            </w:r>
            <w:r w:rsidRPr="00A75EB0">
              <w:rPr>
                <w:rFonts w:ascii="Times New Roman" w:eastAsia="Times New Roman" w:hAnsi="Times New Roman" w:cs="Times New Roman"/>
                <w:sz w:val="28"/>
              </w:rPr>
              <w:t xml:space="preserve">по </w:t>
            </w:r>
            <w:r w:rsidRPr="00A75EB0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специальности </w:t>
            </w:r>
            <w:r w:rsidRPr="00A75EB0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или </w:t>
            </w:r>
            <w:r w:rsidRPr="00A75EB0">
              <w:rPr>
                <w:rFonts w:ascii="Times New Roman" w:eastAsia="Times New Roman" w:hAnsi="Times New Roman" w:cs="Times New Roman"/>
                <w:spacing w:val="-5"/>
                <w:sz w:val="28"/>
              </w:rPr>
              <w:t>направлению подготовки</w:t>
            </w:r>
          </w:p>
        </w:tc>
      </w:tr>
      <w:tr w:rsidR="00A75EB0" w:rsidRPr="00A75EB0" w:rsidTr="009A7CB6">
        <w:trPr>
          <w:trHeight w:hRule="exact" w:val="655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75EB0" w:rsidRPr="00A75EB0" w:rsidRDefault="00A75EB0" w:rsidP="00A75EB0">
            <w:pPr>
              <w:widowControl w:val="0"/>
              <w:spacing w:after="0" w:line="315" w:lineRule="exact"/>
              <w:ind w:left="662" w:right="-66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A75EB0">
              <w:rPr>
                <w:rFonts w:ascii="Times New Roman" w:eastAsia="Times New Roman" w:hAnsi="Times New Roman" w:cs="Times New Roman"/>
                <w:sz w:val="28"/>
              </w:rPr>
              <w:t>(указываются все образовательные организации профессионального</w:t>
            </w:r>
            <w:proofErr w:type="gramEnd"/>
          </w:p>
        </w:tc>
      </w:tr>
      <w:tr w:rsidR="00A75EB0" w:rsidRPr="00A75EB0" w:rsidTr="009A7CB6">
        <w:trPr>
          <w:trHeight w:hRule="exact" w:val="334"/>
        </w:trPr>
        <w:tc>
          <w:tcPr>
            <w:tcW w:w="9518" w:type="dxa"/>
            <w:gridSpan w:val="2"/>
            <w:tcBorders>
              <w:top w:val="single" w:sz="4" w:space="0" w:color="000000"/>
            </w:tcBorders>
          </w:tcPr>
          <w:p w:rsidR="00A75EB0" w:rsidRPr="00A75EB0" w:rsidRDefault="00A75EB0" w:rsidP="00A75EB0">
            <w:pPr>
              <w:widowControl w:val="0"/>
              <w:spacing w:after="0" w:line="315" w:lineRule="exact"/>
              <w:ind w:left="431" w:right="-66"/>
              <w:rPr>
                <w:rFonts w:ascii="Times New Roman" w:eastAsia="Times New Roman" w:hAnsi="Times New Roman" w:cs="Times New Roman"/>
                <w:sz w:val="28"/>
              </w:rPr>
            </w:pPr>
            <w:r w:rsidRPr="00A75EB0">
              <w:rPr>
                <w:rFonts w:ascii="Times New Roman" w:eastAsia="Times New Roman" w:hAnsi="Times New Roman" w:cs="Times New Roman"/>
                <w:sz w:val="28"/>
              </w:rPr>
              <w:t>образования, год окончания, квалификация, специальность по диплому)</w:t>
            </w:r>
          </w:p>
        </w:tc>
      </w:tr>
      <w:tr w:rsidR="00A75EB0" w:rsidRPr="00A75EB0" w:rsidTr="009A7CB6">
        <w:trPr>
          <w:trHeight w:hRule="exact" w:val="326"/>
        </w:trPr>
        <w:tc>
          <w:tcPr>
            <w:tcW w:w="9518" w:type="dxa"/>
            <w:gridSpan w:val="2"/>
          </w:tcPr>
          <w:p w:rsidR="00A75EB0" w:rsidRPr="00A75EB0" w:rsidRDefault="00A75EB0" w:rsidP="00A75EB0">
            <w:pPr>
              <w:widowControl w:val="0"/>
              <w:tabs>
                <w:tab w:val="left" w:pos="6399"/>
                <w:tab w:val="left" w:pos="9583"/>
              </w:tabs>
              <w:spacing w:after="0" w:line="307" w:lineRule="exact"/>
              <w:ind w:left="108" w:right="-66"/>
              <w:rPr>
                <w:rFonts w:ascii="Times New Roman" w:eastAsia="Times New Roman" w:hAnsi="Times New Roman" w:cs="Times New Roman"/>
                <w:sz w:val="28"/>
              </w:rPr>
            </w:pPr>
            <w:r w:rsidRPr="00A75EB0">
              <w:rPr>
                <w:rFonts w:ascii="Times New Roman" w:eastAsia="Times New Roman" w:hAnsi="Times New Roman" w:cs="Times New Roman"/>
                <w:sz w:val="28"/>
              </w:rPr>
              <w:t>6. Дата предыдущей аттестации по</w:t>
            </w:r>
            <w:r w:rsidRPr="00A75EB0">
              <w:rPr>
                <w:rFonts w:ascii="Times New Roman" w:eastAsia="Times New Roman" w:hAnsi="Times New Roman" w:cs="Times New Roman"/>
                <w:spacing w:val="-18"/>
                <w:sz w:val="28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8"/>
              </w:rPr>
              <w:t>должности</w:t>
            </w:r>
            <w:r w:rsidRPr="00A75EB0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Pr="00A75EB0"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8"/>
                <w:u w:val="single"/>
              </w:rPr>
              <w:tab/>
            </w:r>
          </w:p>
        </w:tc>
      </w:tr>
      <w:tr w:rsidR="00A75EB0" w:rsidRPr="00A75EB0" w:rsidTr="009A7CB6">
        <w:trPr>
          <w:trHeight w:hRule="exact" w:val="333"/>
        </w:trPr>
        <w:tc>
          <w:tcPr>
            <w:tcW w:w="4675" w:type="dxa"/>
          </w:tcPr>
          <w:p w:rsidR="00A75EB0" w:rsidRPr="00A75EB0" w:rsidRDefault="00A75EB0" w:rsidP="00A75EB0">
            <w:pPr>
              <w:widowControl w:val="0"/>
              <w:tabs>
                <w:tab w:val="left" w:pos="3598"/>
                <w:tab w:val="left" w:pos="5214"/>
              </w:tabs>
              <w:spacing w:after="0" w:line="312" w:lineRule="exact"/>
              <w:ind w:left="108" w:right="-54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Присвоена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pacing w:val="-8"/>
                <w:sz w:val="28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(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установлена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)</w:t>
            </w:r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r w:rsidRPr="00A75EB0">
              <w:rPr>
                <w:rFonts w:ascii="Times New Roman" w:eastAsia="Times New Roman" w:hAnsi="Times New Roman" w:cs="Times New Roman"/>
                <w:sz w:val="28"/>
                <w:u w:val="single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8"/>
                <w:u w:val="single"/>
                <w:lang w:val="en-US"/>
              </w:rPr>
              <w:tab/>
            </w:r>
          </w:p>
        </w:tc>
        <w:tc>
          <w:tcPr>
            <w:tcW w:w="4843" w:type="dxa"/>
          </w:tcPr>
          <w:p w:rsidR="00A75EB0" w:rsidRPr="00A75EB0" w:rsidRDefault="00A75EB0" w:rsidP="00A75EB0">
            <w:pPr>
              <w:widowControl w:val="0"/>
              <w:tabs>
                <w:tab w:val="left" w:pos="4843"/>
              </w:tabs>
              <w:spacing w:after="0" w:line="312" w:lineRule="exact"/>
              <w:ind w:left="582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квалифика</w:t>
            </w:r>
            <w:r w:rsidRPr="00A75EB0">
              <w:rPr>
                <w:rFonts w:ascii="Times New Roman" w:eastAsia="Times New Roman" w:hAnsi="Times New Roman" w:cs="Times New Roman"/>
                <w:sz w:val="28"/>
                <w:u w:val="single"/>
                <w:lang w:val="en-US"/>
              </w:rPr>
              <w:t>ционная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pacing w:val="-11"/>
                <w:sz w:val="28"/>
                <w:u w:val="single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8"/>
                <w:u w:val="single"/>
                <w:lang w:val="en-US"/>
              </w:rPr>
              <w:t>категория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8"/>
                <w:u w:val="single"/>
                <w:lang w:val="en-US"/>
              </w:rPr>
              <w:tab/>
            </w:r>
          </w:p>
        </w:tc>
      </w:tr>
      <w:tr w:rsidR="00A75EB0" w:rsidRPr="00A75EB0" w:rsidTr="009A7CB6">
        <w:trPr>
          <w:trHeight w:hRule="exact" w:val="333"/>
        </w:trPr>
        <w:tc>
          <w:tcPr>
            <w:tcW w:w="9518" w:type="dxa"/>
            <w:gridSpan w:val="2"/>
          </w:tcPr>
          <w:p w:rsidR="00A75EB0" w:rsidRPr="00A75EB0" w:rsidRDefault="00A75EB0" w:rsidP="00A75EB0">
            <w:pPr>
              <w:widowControl w:val="0"/>
              <w:tabs>
                <w:tab w:val="left" w:pos="6469"/>
                <w:tab w:val="left" w:pos="9583"/>
              </w:tabs>
              <w:spacing w:after="0" w:line="313" w:lineRule="exact"/>
              <w:ind w:left="108" w:right="-66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7.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Заявленная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квалификационная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pacing w:val="-13"/>
                <w:sz w:val="28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категория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</w:r>
            <w:r w:rsidRPr="00A75EB0">
              <w:rPr>
                <w:rFonts w:ascii="Times New Roman" w:eastAsia="Times New Roman" w:hAnsi="Times New Roman" w:cs="Times New Roman"/>
                <w:sz w:val="28"/>
                <w:u w:val="single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8"/>
                <w:u w:val="single"/>
                <w:lang w:val="en-US"/>
              </w:rPr>
              <w:tab/>
            </w:r>
          </w:p>
        </w:tc>
      </w:tr>
      <w:tr w:rsidR="00A75EB0" w:rsidRPr="00A75EB0" w:rsidTr="009A7CB6">
        <w:trPr>
          <w:trHeight w:hRule="exact" w:val="1612"/>
        </w:trPr>
        <w:tc>
          <w:tcPr>
            <w:tcW w:w="9518" w:type="dxa"/>
            <w:gridSpan w:val="2"/>
            <w:tcBorders>
              <w:bottom w:val="single" w:sz="4" w:space="0" w:color="000000"/>
            </w:tcBorders>
          </w:tcPr>
          <w:p w:rsidR="00A75EB0" w:rsidRPr="00A75EB0" w:rsidRDefault="00A75EB0" w:rsidP="00A75EB0">
            <w:pPr>
              <w:widowControl w:val="0"/>
              <w:spacing w:after="0" w:line="240" w:lineRule="auto"/>
              <w:ind w:left="108" w:right="106"/>
              <w:rPr>
                <w:rFonts w:ascii="Times New Roman" w:eastAsia="Times New Roman" w:hAnsi="Times New Roman" w:cs="Times New Roman"/>
                <w:sz w:val="28"/>
              </w:rPr>
            </w:pPr>
            <w:r w:rsidRPr="00A75EB0">
              <w:rPr>
                <w:rFonts w:ascii="Times New Roman" w:eastAsia="Times New Roman" w:hAnsi="Times New Roman" w:cs="Times New Roman"/>
                <w:sz w:val="28"/>
              </w:rPr>
              <w:t>8.Сведения о получении дополнительного профессионального образования по профилю педагогической деятельности (курсы, семинары - за последние 3 года, профессиональная переподготовка, обучение в учреждении профессионального образования)</w:t>
            </w:r>
          </w:p>
        </w:tc>
      </w:tr>
      <w:tr w:rsidR="00A75EB0" w:rsidRPr="00A75EB0" w:rsidTr="009A7CB6">
        <w:trPr>
          <w:trHeight w:hRule="exact" w:val="331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EB0" w:rsidRPr="00A75EB0" w:rsidTr="009A7CB6">
        <w:trPr>
          <w:trHeight w:hRule="exact" w:val="331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EB0" w:rsidRPr="00A75EB0" w:rsidTr="009A7CB6">
        <w:trPr>
          <w:trHeight w:hRule="exact" w:val="334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5EB0" w:rsidRPr="00A75EB0" w:rsidTr="009A7CB6">
        <w:trPr>
          <w:trHeight w:hRule="exact" w:val="331"/>
        </w:trPr>
        <w:tc>
          <w:tcPr>
            <w:tcW w:w="9518" w:type="dxa"/>
            <w:gridSpan w:val="2"/>
            <w:tcBorders>
              <w:top w:val="single" w:sz="4" w:space="0" w:color="000000"/>
            </w:tcBorders>
          </w:tcPr>
          <w:p w:rsidR="00A75EB0" w:rsidRPr="00A75EB0" w:rsidRDefault="00A75EB0" w:rsidP="00A75EB0">
            <w:pPr>
              <w:widowControl w:val="0"/>
              <w:spacing w:after="0" w:line="315" w:lineRule="exact"/>
              <w:ind w:left="108" w:right="-66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9.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Источники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экспертизы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(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указываются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конкретно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A75EB0" w:rsidRPr="00A75EB0" w:rsidTr="009A7CB6">
        <w:trPr>
          <w:trHeight w:hRule="exact" w:val="331"/>
        </w:trPr>
        <w:tc>
          <w:tcPr>
            <w:tcW w:w="9518" w:type="dxa"/>
            <w:gridSpan w:val="2"/>
            <w:tcBorders>
              <w:bottom w:val="single" w:sz="4" w:space="0" w:color="000000"/>
            </w:tcBorders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75EB0" w:rsidRPr="00A75EB0" w:rsidTr="009A7CB6">
        <w:trPr>
          <w:trHeight w:hRule="exact" w:val="334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75EB0" w:rsidRPr="00A75EB0" w:rsidTr="009A7CB6">
        <w:trPr>
          <w:trHeight w:hRule="exact" w:val="314"/>
        </w:trPr>
        <w:tc>
          <w:tcPr>
            <w:tcW w:w="4675" w:type="dxa"/>
            <w:tcBorders>
              <w:top w:val="single" w:sz="4" w:space="0" w:color="000000"/>
            </w:tcBorders>
          </w:tcPr>
          <w:p w:rsidR="00A75EB0" w:rsidRPr="00A75EB0" w:rsidRDefault="00A75EB0" w:rsidP="00A75EB0">
            <w:pPr>
              <w:widowControl w:val="0"/>
              <w:spacing w:after="0" w:line="315" w:lineRule="exact"/>
              <w:ind w:left="108" w:right="-54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10.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Сроки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проведения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экспертизы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:</w:t>
            </w:r>
          </w:p>
        </w:tc>
        <w:tc>
          <w:tcPr>
            <w:tcW w:w="4843" w:type="dxa"/>
            <w:vMerge w:val="restart"/>
            <w:tcBorders>
              <w:top w:val="single" w:sz="4" w:space="0" w:color="000000"/>
            </w:tcBorders>
          </w:tcPr>
          <w:p w:rsidR="00A75EB0" w:rsidRPr="00A75EB0" w:rsidRDefault="00A75EB0" w:rsidP="00A75EB0">
            <w:pPr>
              <w:widowControl w:val="0"/>
              <w:tabs>
                <w:tab w:val="left" w:pos="1186"/>
              </w:tabs>
              <w:spacing w:after="0" w:line="315" w:lineRule="exact"/>
              <w:ind w:left="431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с «</w:t>
            </w:r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  <w:t>»</w:t>
            </w:r>
          </w:p>
          <w:p w:rsidR="00A75EB0" w:rsidRPr="00A75EB0" w:rsidRDefault="00A75EB0" w:rsidP="00A75EB0">
            <w:pPr>
              <w:widowControl w:val="0"/>
              <w:tabs>
                <w:tab w:val="left" w:pos="1351"/>
                <w:tab w:val="left" w:pos="2611"/>
              </w:tabs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по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pacing w:val="1"/>
                <w:sz w:val="28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«</w:t>
            </w:r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  <w:t>»</w:t>
            </w:r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ab/>
              <w:t xml:space="preserve">201 </w:t>
            </w:r>
            <w:r w:rsidRPr="00A75EB0">
              <w:rPr>
                <w:rFonts w:ascii="Times New Roman" w:eastAsia="Times New Roman" w:hAnsi="Times New Roman" w:cs="Times New Roman"/>
                <w:spacing w:val="1"/>
                <w:sz w:val="28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г.</w:t>
            </w:r>
          </w:p>
        </w:tc>
      </w:tr>
      <w:tr w:rsidR="00A75EB0" w:rsidRPr="00A75EB0" w:rsidTr="009A7CB6">
        <w:trPr>
          <w:trHeight w:hRule="exact" w:val="322"/>
        </w:trPr>
        <w:tc>
          <w:tcPr>
            <w:tcW w:w="4675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843" w:type="dxa"/>
            <w:vMerge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75EB0" w:rsidRPr="00A75EB0" w:rsidTr="009A7CB6">
        <w:trPr>
          <w:trHeight w:hRule="exact" w:val="321"/>
        </w:trPr>
        <w:tc>
          <w:tcPr>
            <w:tcW w:w="4675" w:type="dxa"/>
          </w:tcPr>
          <w:p w:rsidR="00A75EB0" w:rsidRPr="00A75EB0" w:rsidRDefault="00A75EB0" w:rsidP="00A75EB0">
            <w:pPr>
              <w:widowControl w:val="0"/>
              <w:spacing w:before="5" w:after="0" w:line="240" w:lineRule="auto"/>
              <w:ind w:left="108" w:right="-540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11.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Результаты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экспертизы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8"/>
                <w:lang w:val="en-US"/>
              </w:rPr>
              <w:t>:</w:t>
            </w:r>
          </w:p>
        </w:tc>
        <w:tc>
          <w:tcPr>
            <w:tcW w:w="4843" w:type="dxa"/>
            <w:vMerge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A75EB0" w:rsidRPr="00A75EB0" w:rsidRDefault="00A75EB0" w:rsidP="00A75EB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A75EB0" w:rsidRPr="00A75EB0">
          <w:pgSz w:w="11910" w:h="16840"/>
          <w:pgMar w:top="1060" w:right="680" w:bottom="280" w:left="1480" w:header="720" w:footer="720" w:gutter="0"/>
          <w:cols w:space="720"/>
        </w:sectPr>
      </w:pPr>
    </w:p>
    <w:tbl>
      <w:tblPr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6"/>
        <w:gridCol w:w="739"/>
        <w:gridCol w:w="478"/>
        <w:gridCol w:w="463"/>
        <w:gridCol w:w="463"/>
        <w:gridCol w:w="533"/>
      </w:tblGrid>
      <w:tr w:rsidR="00A75EB0" w:rsidRPr="00A75EB0" w:rsidTr="009A7CB6">
        <w:trPr>
          <w:trHeight w:hRule="exact" w:val="2336"/>
        </w:trPr>
        <w:tc>
          <w:tcPr>
            <w:tcW w:w="6856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75EB0" w:rsidRPr="00A75EB0" w:rsidRDefault="00A75EB0" w:rsidP="00A75EB0">
            <w:pPr>
              <w:widowControl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A75EB0" w:rsidRPr="00A75EB0" w:rsidRDefault="00A75EB0" w:rsidP="00A75EB0">
            <w:pPr>
              <w:widowControl w:val="0"/>
              <w:spacing w:before="1" w:after="0" w:line="240" w:lineRule="auto"/>
              <w:ind w:left="752" w:right="7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</w:rPr>
              <w:t>показатели</w:t>
            </w:r>
          </w:p>
          <w:p w:rsidR="00A75EB0" w:rsidRPr="00A75EB0" w:rsidRDefault="00A75EB0" w:rsidP="00A75EB0">
            <w:pPr>
              <w:widowControl w:val="0"/>
              <w:spacing w:after="0" w:line="240" w:lineRule="auto"/>
              <w:ind w:left="752" w:right="7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</w:rPr>
              <w:t>установления первой квалификационной категории</w:t>
            </w:r>
          </w:p>
        </w:tc>
        <w:tc>
          <w:tcPr>
            <w:tcW w:w="739" w:type="dxa"/>
            <w:textDirection w:val="btLr"/>
          </w:tcPr>
          <w:p w:rsidR="00A75EB0" w:rsidRPr="00A75EB0" w:rsidRDefault="00A75EB0" w:rsidP="00A75EB0">
            <w:pPr>
              <w:widowControl w:val="0"/>
              <w:spacing w:before="3" w:after="0" w:line="240" w:lineRule="auto"/>
              <w:rPr>
                <w:rFonts w:ascii="Times New Roman" w:eastAsia="Times New Roman" w:hAnsi="Times New Roman" w:cs="Times New Roman"/>
                <w:sz w:val="19"/>
              </w:rPr>
            </w:pPr>
          </w:p>
          <w:p w:rsidR="00A75EB0" w:rsidRPr="00A75EB0" w:rsidRDefault="00A75EB0" w:rsidP="00A75EB0">
            <w:pPr>
              <w:widowControl w:val="0"/>
              <w:spacing w:before="1" w:after="0" w:line="240" w:lineRule="auto"/>
              <w:ind w:left="27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75EB0">
              <w:rPr>
                <w:rFonts w:ascii="Times New Roman" w:eastAsia="Times New Roman" w:hAnsi="Times New Roman" w:cs="Times New Roman"/>
                <w:spacing w:val="-12"/>
                <w:sz w:val="24"/>
                <w:lang w:val="en-US"/>
              </w:rPr>
              <w:t>к</w:t>
            </w:r>
            <w:r w:rsidRPr="00A75EB0">
              <w:rPr>
                <w:rFonts w:ascii="Times New Roman" w:eastAsia="Times New Roman" w:hAnsi="Times New Roman" w:cs="Times New Roman"/>
                <w:spacing w:val="-15"/>
                <w:sz w:val="24"/>
                <w:lang w:val="en-US"/>
              </w:rPr>
              <w:t>ол</w:t>
            </w:r>
            <w:r w:rsidRPr="00A75EB0">
              <w:rPr>
                <w:rFonts w:ascii="Times New Roman" w:eastAsia="Times New Roman" w:hAnsi="Times New Roman" w:cs="Times New Roman"/>
                <w:spacing w:val="-11"/>
                <w:w w:val="99"/>
                <w:sz w:val="24"/>
                <w:lang w:val="en-US"/>
              </w:rPr>
              <w:t>и</w:t>
            </w:r>
            <w:r w:rsidRPr="00A75EB0">
              <w:rPr>
                <w:rFonts w:ascii="Times New Roman" w:eastAsia="Times New Roman" w:hAnsi="Times New Roman" w:cs="Times New Roman"/>
                <w:spacing w:val="-13"/>
                <w:sz w:val="24"/>
                <w:lang w:val="en-US"/>
              </w:rPr>
              <w:t>че</w:t>
            </w:r>
            <w:r w:rsidRPr="00A75EB0">
              <w:rPr>
                <w:rFonts w:ascii="Times New Roman" w:eastAsia="Times New Roman" w:hAnsi="Times New Roman" w:cs="Times New Roman"/>
                <w:spacing w:val="-16"/>
                <w:sz w:val="24"/>
                <w:lang w:val="en-US"/>
              </w:rPr>
              <w:t>с</w:t>
            </w:r>
            <w:r w:rsidRPr="00A75EB0">
              <w:rPr>
                <w:rFonts w:ascii="Times New Roman" w:eastAsia="Times New Roman" w:hAnsi="Times New Roman" w:cs="Times New Roman"/>
                <w:spacing w:val="-12"/>
                <w:w w:val="99"/>
                <w:sz w:val="24"/>
                <w:lang w:val="en-US"/>
              </w:rPr>
              <w:t>т</w:t>
            </w:r>
            <w:r w:rsidRPr="00A75EB0">
              <w:rPr>
                <w:rFonts w:ascii="Times New Roman" w:eastAsia="Times New Roman" w:hAnsi="Times New Roman" w:cs="Times New Roman"/>
                <w:spacing w:val="-13"/>
                <w:w w:val="99"/>
                <w:sz w:val="24"/>
                <w:lang w:val="en-US"/>
              </w:rPr>
              <w:t>в</w:t>
            </w: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о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pacing w:val="-27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б</w:t>
            </w:r>
            <w:r w:rsidRPr="00A75EB0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>а</w:t>
            </w:r>
            <w:r w:rsidRPr="00A75EB0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ллов</w:t>
            </w:r>
            <w:proofErr w:type="spellEnd"/>
          </w:p>
        </w:tc>
        <w:tc>
          <w:tcPr>
            <w:tcW w:w="478" w:type="dxa"/>
            <w:textDirection w:val="btLr"/>
          </w:tcPr>
          <w:p w:rsidR="00A75EB0" w:rsidRPr="00A75EB0" w:rsidRDefault="00A75EB0" w:rsidP="00A75EB0">
            <w:pPr>
              <w:widowControl w:val="0"/>
              <w:spacing w:before="90" w:after="0" w:line="240" w:lineRule="auto"/>
              <w:ind w:left="4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75EB0">
              <w:rPr>
                <w:rFonts w:ascii="Times New Roman" w:eastAsia="Times New Roman" w:hAnsi="Times New Roman" w:cs="Times New Roman"/>
                <w:spacing w:val="-12"/>
                <w:sz w:val="24"/>
                <w:lang w:val="en-US"/>
              </w:rPr>
              <w:t>руко</w:t>
            </w:r>
            <w:r w:rsidRPr="00A75EB0">
              <w:rPr>
                <w:rFonts w:ascii="Times New Roman" w:eastAsia="Times New Roman" w:hAnsi="Times New Roman" w:cs="Times New Roman"/>
                <w:spacing w:val="-13"/>
                <w:w w:val="99"/>
                <w:sz w:val="24"/>
                <w:lang w:val="en-US"/>
              </w:rPr>
              <w:t>в</w:t>
            </w:r>
            <w:r w:rsidRPr="00A75EB0">
              <w:rPr>
                <w:rFonts w:ascii="Times New Roman" w:eastAsia="Times New Roman" w:hAnsi="Times New Roman" w:cs="Times New Roman"/>
                <w:spacing w:val="-12"/>
                <w:sz w:val="24"/>
                <w:lang w:val="en-US"/>
              </w:rPr>
              <w:t>од</w:t>
            </w:r>
            <w:r w:rsidRPr="00A75EB0">
              <w:rPr>
                <w:rFonts w:ascii="Times New Roman" w:eastAsia="Times New Roman" w:hAnsi="Times New Roman" w:cs="Times New Roman"/>
                <w:spacing w:val="-11"/>
                <w:w w:val="99"/>
                <w:sz w:val="24"/>
                <w:lang w:val="en-US"/>
              </w:rPr>
              <w:t>и</w:t>
            </w:r>
            <w:r w:rsidRPr="00A75EB0">
              <w:rPr>
                <w:rFonts w:ascii="Times New Roman" w:eastAsia="Times New Roman" w:hAnsi="Times New Roman" w:cs="Times New Roman"/>
                <w:spacing w:val="-12"/>
                <w:w w:val="99"/>
                <w:sz w:val="24"/>
                <w:lang w:val="en-US"/>
              </w:rPr>
              <w:t>т</w:t>
            </w:r>
            <w:r w:rsidRPr="00A75EB0">
              <w:rPr>
                <w:rFonts w:ascii="Times New Roman" w:eastAsia="Times New Roman" w:hAnsi="Times New Roman" w:cs="Times New Roman"/>
                <w:spacing w:val="-13"/>
                <w:sz w:val="24"/>
                <w:lang w:val="en-US"/>
              </w:rPr>
              <w:t>е</w:t>
            </w:r>
            <w:r w:rsidRPr="00A75EB0">
              <w:rPr>
                <w:rFonts w:ascii="Times New Roman" w:eastAsia="Times New Roman" w:hAnsi="Times New Roman" w:cs="Times New Roman"/>
                <w:spacing w:val="-12"/>
                <w:w w:val="99"/>
                <w:sz w:val="24"/>
                <w:lang w:val="en-US"/>
              </w:rPr>
              <w:t>л</w:t>
            </w:r>
            <w:r w:rsidRPr="00A75EB0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ь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pacing w:val="-24"/>
                <w:w w:val="99"/>
                <w:sz w:val="24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pacing w:val="-12"/>
                <w:w w:val="99"/>
                <w:sz w:val="24"/>
                <w:lang w:val="en-US"/>
              </w:rPr>
              <w:t>Э</w:t>
            </w:r>
            <w:r w:rsidRPr="00A75EB0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Г</w:t>
            </w:r>
          </w:p>
        </w:tc>
        <w:tc>
          <w:tcPr>
            <w:tcW w:w="463" w:type="dxa"/>
            <w:textDirection w:val="btLr"/>
          </w:tcPr>
          <w:p w:rsidR="00A75EB0" w:rsidRPr="00A75EB0" w:rsidRDefault="00A75EB0" w:rsidP="00A75EB0">
            <w:pPr>
              <w:widowControl w:val="0"/>
              <w:spacing w:before="83" w:after="0" w:line="240" w:lineRule="auto"/>
              <w:ind w:left="783" w:right="49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75EB0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>ч</w:t>
            </w: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л</w:t>
            </w:r>
            <w:r w:rsidRPr="00A75EB0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>е</w:t>
            </w:r>
            <w:r w:rsidRPr="00A75EB0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н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pacing w:val="1"/>
                <w:sz w:val="24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ЭГ</w:t>
            </w:r>
          </w:p>
        </w:tc>
        <w:tc>
          <w:tcPr>
            <w:tcW w:w="463" w:type="dxa"/>
            <w:textDirection w:val="btLr"/>
          </w:tcPr>
          <w:p w:rsidR="00A75EB0" w:rsidRPr="00A75EB0" w:rsidRDefault="00A75EB0" w:rsidP="00A75EB0">
            <w:pPr>
              <w:widowControl w:val="0"/>
              <w:spacing w:before="83" w:after="0" w:line="240" w:lineRule="auto"/>
              <w:ind w:left="778" w:right="49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75EB0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>ч</w:t>
            </w: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л</w:t>
            </w:r>
            <w:r w:rsidRPr="00A75EB0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>е</w:t>
            </w:r>
            <w:r w:rsidRPr="00A75EB0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н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pacing w:val="1"/>
                <w:sz w:val="24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ЭГ</w:t>
            </w:r>
          </w:p>
        </w:tc>
        <w:tc>
          <w:tcPr>
            <w:tcW w:w="533" w:type="dxa"/>
            <w:textDirection w:val="btLr"/>
          </w:tcPr>
          <w:p w:rsidR="00A75EB0" w:rsidRPr="00A75EB0" w:rsidRDefault="00A75EB0" w:rsidP="00A75EB0">
            <w:pPr>
              <w:widowControl w:val="0"/>
              <w:spacing w:before="119" w:after="0" w:line="240" w:lineRule="auto"/>
              <w:ind w:left="56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75EB0">
              <w:rPr>
                <w:rFonts w:ascii="Times New Roman" w:eastAsia="Times New Roman" w:hAnsi="Times New Roman" w:cs="Times New Roman"/>
                <w:spacing w:val="-13"/>
                <w:sz w:val="24"/>
                <w:lang w:val="en-US"/>
              </w:rPr>
              <w:t>с</w:t>
            </w:r>
            <w:r w:rsidRPr="00A75EB0">
              <w:rPr>
                <w:rFonts w:ascii="Times New Roman" w:eastAsia="Times New Roman" w:hAnsi="Times New Roman" w:cs="Times New Roman"/>
                <w:spacing w:val="-12"/>
                <w:sz w:val="24"/>
                <w:lang w:val="en-US"/>
              </w:rPr>
              <w:t>у</w:t>
            </w:r>
            <w:r w:rsidRPr="00A75EB0">
              <w:rPr>
                <w:rFonts w:ascii="Times New Roman" w:eastAsia="Times New Roman" w:hAnsi="Times New Roman" w:cs="Times New Roman"/>
                <w:spacing w:val="-13"/>
                <w:sz w:val="24"/>
                <w:lang w:val="en-US"/>
              </w:rPr>
              <w:t>мм</w:t>
            </w: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а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pacing w:val="-25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pacing w:val="-10"/>
                <w:sz w:val="24"/>
                <w:lang w:val="en-US"/>
              </w:rPr>
              <w:t>б</w:t>
            </w:r>
            <w:r w:rsidRPr="00A75EB0">
              <w:rPr>
                <w:rFonts w:ascii="Times New Roman" w:eastAsia="Times New Roman" w:hAnsi="Times New Roman" w:cs="Times New Roman"/>
                <w:spacing w:val="-13"/>
                <w:sz w:val="24"/>
                <w:lang w:val="en-US"/>
              </w:rPr>
              <w:t>а</w:t>
            </w:r>
            <w:r w:rsidRPr="00A75EB0">
              <w:rPr>
                <w:rFonts w:ascii="Times New Roman" w:eastAsia="Times New Roman" w:hAnsi="Times New Roman" w:cs="Times New Roman"/>
                <w:spacing w:val="-12"/>
                <w:w w:val="99"/>
                <w:sz w:val="24"/>
                <w:lang w:val="en-US"/>
              </w:rPr>
              <w:t>лло</w:t>
            </w:r>
            <w:r w:rsidRPr="00A75EB0">
              <w:rPr>
                <w:rFonts w:ascii="Times New Roman" w:eastAsia="Times New Roman" w:hAnsi="Times New Roman" w:cs="Times New Roman"/>
                <w:w w:val="99"/>
                <w:sz w:val="24"/>
                <w:lang w:val="en-US"/>
              </w:rPr>
              <w:t>в</w:t>
            </w:r>
            <w:proofErr w:type="spellEnd"/>
          </w:p>
        </w:tc>
      </w:tr>
      <w:tr w:rsidR="00A75EB0" w:rsidRPr="00A75EB0" w:rsidTr="009A7CB6">
        <w:trPr>
          <w:trHeight w:hRule="exact" w:val="2641"/>
        </w:trPr>
        <w:tc>
          <w:tcPr>
            <w:tcW w:w="6856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ind w:left="43" w:right="6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75EB0">
              <w:rPr>
                <w:rFonts w:ascii="Times New Roman" w:eastAsia="Times New Roman" w:hAnsi="Times New Roman" w:cs="Times New Roman"/>
                <w:sz w:val="24"/>
              </w:rPr>
              <w:t xml:space="preserve">1*. </w:t>
            </w:r>
            <w:r w:rsidRPr="00A7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Стабильные положительные результаты освоения обучающимися образовательных программ, в том числе в области искусств, физической культуры и спорта, по итогам мониторингов и иных форм контроля, проводимых организацией;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5">
              <w:r w:rsidRPr="00A75EB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A75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Российской Федерации от 5 августа 2013 г. № 662</w:t>
            </w:r>
            <w:proofErr w:type="gramEnd"/>
          </w:p>
        </w:tc>
        <w:tc>
          <w:tcPr>
            <w:tcW w:w="739" w:type="dxa"/>
          </w:tcPr>
          <w:p w:rsidR="00A75EB0" w:rsidRPr="00A75EB0" w:rsidRDefault="00A75EB0" w:rsidP="00A75EB0">
            <w:pPr>
              <w:widowControl w:val="0"/>
              <w:spacing w:after="0" w:line="265" w:lineRule="exact"/>
              <w:ind w:right="143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0-10</w:t>
            </w:r>
          </w:p>
        </w:tc>
        <w:tc>
          <w:tcPr>
            <w:tcW w:w="478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3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3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3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75EB0" w:rsidRPr="00A75EB0" w:rsidTr="009A7CB6">
        <w:trPr>
          <w:trHeight w:hRule="exact" w:val="842"/>
        </w:trPr>
        <w:tc>
          <w:tcPr>
            <w:tcW w:w="6856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ind w:left="52" w:right="221"/>
              <w:rPr>
                <w:rFonts w:ascii="Times New Roman" w:eastAsia="Times New Roman" w:hAnsi="Times New Roman" w:cs="Times New Roman"/>
                <w:sz w:val="24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</w:rPr>
              <w:t>2.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739" w:type="dxa"/>
          </w:tcPr>
          <w:p w:rsidR="00A75EB0" w:rsidRPr="00A75EB0" w:rsidRDefault="00A75EB0" w:rsidP="00A75EB0">
            <w:pPr>
              <w:widowControl w:val="0"/>
              <w:spacing w:after="0" w:line="262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0-4</w:t>
            </w:r>
          </w:p>
        </w:tc>
        <w:tc>
          <w:tcPr>
            <w:tcW w:w="478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3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3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3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75EB0" w:rsidRPr="00A75EB0" w:rsidTr="009A7CB6">
        <w:trPr>
          <w:trHeight w:hRule="exact" w:val="1670"/>
        </w:trPr>
        <w:tc>
          <w:tcPr>
            <w:tcW w:w="6856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ind w:left="43" w:right="1106"/>
              <w:rPr>
                <w:rFonts w:ascii="Times New Roman" w:eastAsia="Times New Roman" w:hAnsi="Times New Roman" w:cs="Times New Roman"/>
                <w:sz w:val="24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</w:rPr>
              <w:t>3.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739" w:type="dxa"/>
          </w:tcPr>
          <w:p w:rsidR="00A75EB0" w:rsidRPr="00A75EB0" w:rsidRDefault="00A75EB0" w:rsidP="00A75EB0">
            <w:pPr>
              <w:widowControl w:val="0"/>
              <w:spacing w:after="0" w:line="262" w:lineRule="exact"/>
              <w:ind w:right="143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0-20</w:t>
            </w:r>
          </w:p>
        </w:tc>
        <w:tc>
          <w:tcPr>
            <w:tcW w:w="478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3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3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3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75EB0" w:rsidRPr="00A75EB0" w:rsidTr="009A7CB6">
        <w:trPr>
          <w:trHeight w:hRule="exact" w:val="290"/>
        </w:trPr>
        <w:tc>
          <w:tcPr>
            <w:tcW w:w="6856" w:type="dxa"/>
          </w:tcPr>
          <w:p w:rsidR="00A75EB0" w:rsidRPr="00A75EB0" w:rsidRDefault="00A75EB0" w:rsidP="00A75EB0">
            <w:pPr>
              <w:widowControl w:val="0"/>
              <w:spacing w:after="0" w:line="262" w:lineRule="exact"/>
              <w:ind w:left="33" w:right="126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4.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Дополнительные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баллы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прокомментировать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39" w:type="dxa"/>
          </w:tcPr>
          <w:p w:rsidR="00A75EB0" w:rsidRPr="00A75EB0" w:rsidRDefault="00A75EB0" w:rsidP="00A75EB0">
            <w:pPr>
              <w:widowControl w:val="0"/>
              <w:spacing w:after="0" w:line="262" w:lineRule="exact"/>
              <w:ind w:right="143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0-11</w:t>
            </w:r>
          </w:p>
        </w:tc>
        <w:tc>
          <w:tcPr>
            <w:tcW w:w="478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3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3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3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75EB0" w:rsidRPr="00A75EB0" w:rsidTr="009A7CB6">
        <w:trPr>
          <w:trHeight w:hRule="exact" w:val="293"/>
        </w:trPr>
        <w:tc>
          <w:tcPr>
            <w:tcW w:w="6856" w:type="dxa"/>
          </w:tcPr>
          <w:p w:rsidR="00A75EB0" w:rsidRPr="00A75EB0" w:rsidRDefault="00A75EB0" w:rsidP="00A75EB0">
            <w:pPr>
              <w:widowControl w:val="0"/>
              <w:spacing w:after="0" w:line="262" w:lineRule="exact"/>
              <w:ind w:left="33" w:right="126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Всего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максимальное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количество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баллов</w:t>
            </w:r>
            <w:proofErr w:type="spellEnd"/>
          </w:p>
        </w:tc>
        <w:tc>
          <w:tcPr>
            <w:tcW w:w="739" w:type="dxa"/>
          </w:tcPr>
          <w:p w:rsidR="00A75EB0" w:rsidRPr="00A75EB0" w:rsidRDefault="00A75EB0" w:rsidP="00A75EB0">
            <w:pPr>
              <w:widowControl w:val="0"/>
              <w:spacing w:after="0" w:line="262" w:lineRule="exact"/>
              <w:ind w:right="242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45</w:t>
            </w:r>
          </w:p>
        </w:tc>
        <w:tc>
          <w:tcPr>
            <w:tcW w:w="478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3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63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33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A75EB0" w:rsidRPr="00A75EB0" w:rsidRDefault="00A75EB0" w:rsidP="00A75EB0">
      <w:pPr>
        <w:widowControl w:val="0"/>
        <w:spacing w:before="5" w:after="1" w:line="240" w:lineRule="auto"/>
        <w:rPr>
          <w:rFonts w:ascii="Times New Roman" w:eastAsia="Times New Roman" w:hAnsi="Times New Roman" w:cs="Times New Roman"/>
          <w:sz w:val="25"/>
          <w:szCs w:val="28"/>
          <w:lang w:val="en-US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6521"/>
        <w:gridCol w:w="279"/>
      </w:tblGrid>
      <w:tr w:rsidR="00A75EB0" w:rsidRPr="00A75EB0" w:rsidTr="009A7CB6">
        <w:trPr>
          <w:trHeight w:hRule="exact" w:val="534"/>
        </w:trPr>
        <w:tc>
          <w:tcPr>
            <w:tcW w:w="9573" w:type="dxa"/>
            <w:gridSpan w:val="3"/>
          </w:tcPr>
          <w:p w:rsidR="00A75EB0" w:rsidRPr="00A75EB0" w:rsidRDefault="00A75EB0" w:rsidP="00A75EB0">
            <w:pPr>
              <w:widowControl w:val="0"/>
              <w:spacing w:after="0" w:line="245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</w:rPr>
              <w:t>Краткие комментарии экспертов по каждому критерию профессиональной деятельности</w:t>
            </w:r>
          </w:p>
          <w:p w:rsidR="00A75EB0" w:rsidRPr="00A75EB0" w:rsidRDefault="00A75EB0" w:rsidP="00A75EB0">
            <w:pPr>
              <w:widowControl w:val="0"/>
              <w:tabs>
                <w:tab w:val="left" w:pos="4409"/>
              </w:tabs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A75EB0">
              <w:rPr>
                <w:rFonts w:ascii="Times New Roman" w:eastAsia="Times New Roman" w:hAnsi="Times New Roman" w:cs="Times New Roman"/>
                <w:sz w:val="24"/>
              </w:rPr>
              <w:t>представлены</w:t>
            </w:r>
            <w:proofErr w:type="gramEnd"/>
            <w:r w:rsidRPr="00A75EB0"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r w:rsidRPr="00A75EB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</w:rPr>
              <w:t>приложении</w:t>
            </w:r>
            <w:r w:rsidRPr="00A75EB0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A75EB0">
              <w:rPr>
                <w:rFonts w:ascii="Times New Roman" w:eastAsia="Times New Roman" w:hAnsi="Times New Roman" w:cs="Times New Roman"/>
                <w:sz w:val="24"/>
              </w:rPr>
              <w:t>страницах.</w:t>
            </w:r>
          </w:p>
        </w:tc>
      </w:tr>
      <w:tr w:rsidR="00A75EB0" w:rsidRPr="00A75EB0" w:rsidTr="009A7CB6">
        <w:trPr>
          <w:trHeight w:hRule="exact" w:val="281"/>
        </w:trPr>
        <w:tc>
          <w:tcPr>
            <w:tcW w:w="2773" w:type="dxa"/>
          </w:tcPr>
          <w:p w:rsidR="00A75EB0" w:rsidRPr="00A75EB0" w:rsidRDefault="00A75EB0" w:rsidP="00A75EB0">
            <w:pPr>
              <w:widowControl w:val="0"/>
              <w:spacing w:after="0" w:line="263" w:lineRule="exact"/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Количество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баллов</w:t>
            </w:r>
            <w:proofErr w:type="spellEnd"/>
          </w:p>
        </w:tc>
        <w:tc>
          <w:tcPr>
            <w:tcW w:w="6800" w:type="dxa"/>
            <w:gridSpan w:val="2"/>
          </w:tcPr>
          <w:p w:rsidR="00A75EB0" w:rsidRPr="00A75EB0" w:rsidRDefault="00A75EB0" w:rsidP="00A75EB0">
            <w:pPr>
              <w:widowControl w:val="0"/>
              <w:tabs>
                <w:tab w:val="left" w:pos="1496"/>
                <w:tab w:val="left" w:pos="2221"/>
              </w:tabs>
              <w:spacing w:after="0" w:line="263" w:lineRule="exact"/>
              <w:ind w:left="52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ab/>
            </w: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  <w:t xml:space="preserve">,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что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составляет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%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от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pacing w:val="-8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максимального</w:t>
            </w:r>
            <w:proofErr w:type="spellEnd"/>
          </w:p>
        </w:tc>
      </w:tr>
      <w:tr w:rsidR="00A75EB0" w:rsidRPr="00A75EB0" w:rsidTr="009A7CB6">
        <w:trPr>
          <w:trHeight w:hRule="exact" w:val="281"/>
        </w:trPr>
        <w:tc>
          <w:tcPr>
            <w:tcW w:w="2773" w:type="dxa"/>
          </w:tcPr>
          <w:p w:rsidR="00A75EB0" w:rsidRPr="00A75EB0" w:rsidRDefault="00A75EB0" w:rsidP="00A75EB0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количества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баллов</w:t>
            </w:r>
            <w:proofErr w:type="spellEnd"/>
          </w:p>
        </w:tc>
        <w:tc>
          <w:tcPr>
            <w:tcW w:w="6521" w:type="dxa"/>
          </w:tcPr>
          <w:p w:rsidR="00A75EB0" w:rsidRPr="00A75EB0" w:rsidRDefault="00A75EB0" w:rsidP="00A75EB0">
            <w:pPr>
              <w:widowControl w:val="0"/>
              <w:tabs>
                <w:tab w:val="left" w:pos="1969"/>
              </w:tabs>
              <w:spacing w:after="0" w:line="268" w:lineRule="exact"/>
              <w:ind w:left="34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ab/>
            </w:r>
          </w:p>
        </w:tc>
        <w:tc>
          <w:tcPr>
            <w:tcW w:w="278" w:type="dxa"/>
            <w:tcBorders>
              <w:bottom w:val="single" w:sz="4" w:space="0" w:color="000000"/>
            </w:tcBorders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75EB0" w:rsidRPr="00A75EB0" w:rsidTr="009A7CB6">
        <w:trPr>
          <w:trHeight w:hRule="exact" w:val="286"/>
        </w:trPr>
        <w:tc>
          <w:tcPr>
            <w:tcW w:w="9573" w:type="dxa"/>
            <w:gridSpan w:val="3"/>
          </w:tcPr>
          <w:p w:rsidR="00A75EB0" w:rsidRPr="00A75EB0" w:rsidRDefault="00A75EB0" w:rsidP="00A75EB0">
            <w:pPr>
              <w:widowControl w:val="0"/>
              <w:spacing w:after="0" w:line="273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</w:rPr>
              <w:t>Рекомендуемая шкала: 80 % и выше - первая квалификационная категория</w:t>
            </w:r>
          </w:p>
        </w:tc>
      </w:tr>
      <w:tr w:rsidR="00A75EB0" w:rsidRPr="00A75EB0" w:rsidTr="009A7CB6">
        <w:trPr>
          <w:trHeight w:hRule="exact" w:val="562"/>
        </w:trPr>
        <w:tc>
          <w:tcPr>
            <w:tcW w:w="9573" w:type="dxa"/>
            <w:gridSpan w:val="3"/>
            <w:tcBorders>
              <w:bottom w:val="single" w:sz="4" w:space="0" w:color="000000"/>
            </w:tcBorders>
          </w:tcPr>
          <w:p w:rsidR="00A75EB0" w:rsidRPr="00A75EB0" w:rsidRDefault="00A75EB0" w:rsidP="00A75EB0">
            <w:pPr>
              <w:widowControl w:val="0"/>
              <w:tabs>
                <w:tab w:val="left" w:pos="9573"/>
              </w:tabs>
              <w:spacing w:after="0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pacing w:val="-12"/>
                <w:sz w:val="24"/>
                <w:u w:val="single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</w:rPr>
              <w:t>Вывод экспертной группы: рекомендует региональной аттестационной</w:t>
            </w:r>
            <w:r w:rsidRPr="00A75EB0">
              <w:rPr>
                <w:rFonts w:ascii="Times New Roman" w:eastAsia="Times New Roman" w:hAnsi="Times New Roman" w:cs="Times New Roman"/>
                <w:spacing w:val="-23"/>
                <w:sz w:val="24"/>
                <w:u w:val="single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</w:rPr>
              <w:t>комиссии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</w:tr>
      <w:tr w:rsidR="00A75EB0" w:rsidRPr="00A75EB0" w:rsidTr="009A7CB6">
        <w:trPr>
          <w:trHeight w:hRule="exact" w:val="286"/>
        </w:trPr>
        <w:tc>
          <w:tcPr>
            <w:tcW w:w="2773" w:type="dxa"/>
            <w:tcBorders>
              <w:top w:val="single" w:sz="4" w:space="0" w:color="000000"/>
            </w:tcBorders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000000"/>
            </w:tcBorders>
          </w:tcPr>
          <w:p w:rsidR="00A75EB0" w:rsidRPr="00A75EB0" w:rsidRDefault="00A75EB0" w:rsidP="00A75EB0">
            <w:pPr>
              <w:widowControl w:val="0"/>
              <w:spacing w:after="0" w:line="268" w:lineRule="exact"/>
              <w:ind w:left="166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(ФИО)</w:t>
            </w:r>
          </w:p>
        </w:tc>
        <w:tc>
          <w:tcPr>
            <w:tcW w:w="278" w:type="dxa"/>
            <w:tcBorders>
              <w:top w:val="single" w:sz="4" w:space="0" w:color="000000"/>
            </w:tcBorders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75EB0" w:rsidRPr="00A75EB0" w:rsidTr="009A7CB6">
        <w:trPr>
          <w:trHeight w:hRule="exact" w:val="281"/>
        </w:trPr>
        <w:tc>
          <w:tcPr>
            <w:tcW w:w="9573" w:type="dxa"/>
            <w:gridSpan w:val="3"/>
          </w:tcPr>
          <w:p w:rsidR="00A75EB0" w:rsidRPr="00A75EB0" w:rsidRDefault="00A75EB0" w:rsidP="00A75EB0">
            <w:pPr>
              <w:widowControl w:val="0"/>
              <w:tabs>
                <w:tab w:val="left" w:pos="5316"/>
                <w:tab w:val="left" w:pos="9628"/>
              </w:tabs>
              <w:spacing w:after="0" w:line="263" w:lineRule="exact"/>
              <w:ind w:left="108" w:right="-5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установить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(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отказать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в</w:t>
            </w:r>
            <w:r w:rsidRPr="00A75EB0">
              <w:rPr>
                <w:rFonts w:ascii="Times New Roman" w:eastAsia="Times New Roman" w:hAnsi="Times New Roman" w:cs="Times New Roman"/>
                <w:spacing w:val="-12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установлении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ab/>
            </w:r>
          </w:p>
        </w:tc>
      </w:tr>
      <w:tr w:rsidR="00A75EB0" w:rsidRPr="00A75EB0" w:rsidTr="009A7CB6">
        <w:trPr>
          <w:trHeight w:hRule="exact" w:val="281"/>
        </w:trPr>
        <w:tc>
          <w:tcPr>
            <w:tcW w:w="9573" w:type="dxa"/>
            <w:gridSpan w:val="3"/>
          </w:tcPr>
          <w:p w:rsidR="00A75EB0" w:rsidRPr="00A75EB0" w:rsidRDefault="00A75EB0" w:rsidP="00A75EB0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первую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квалификационную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категорию</w:t>
            </w:r>
            <w:proofErr w:type="spellEnd"/>
          </w:p>
        </w:tc>
      </w:tr>
      <w:tr w:rsidR="00A75EB0" w:rsidRPr="00A75EB0" w:rsidTr="009A7CB6">
        <w:trPr>
          <w:trHeight w:hRule="exact" w:val="282"/>
        </w:trPr>
        <w:tc>
          <w:tcPr>
            <w:tcW w:w="2773" w:type="dxa"/>
          </w:tcPr>
          <w:p w:rsidR="00A75EB0" w:rsidRPr="00A75EB0" w:rsidRDefault="00A75EB0" w:rsidP="00A75EB0">
            <w:pPr>
              <w:widowControl w:val="0"/>
              <w:spacing w:after="0" w:line="263" w:lineRule="exact"/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по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должности</w:t>
            </w:r>
            <w:proofErr w:type="spellEnd"/>
          </w:p>
        </w:tc>
        <w:tc>
          <w:tcPr>
            <w:tcW w:w="6521" w:type="dxa"/>
          </w:tcPr>
          <w:p w:rsidR="00A75EB0" w:rsidRPr="00A75EB0" w:rsidRDefault="00A75EB0" w:rsidP="00A75EB0">
            <w:pPr>
              <w:widowControl w:val="0"/>
              <w:tabs>
                <w:tab w:val="left" w:pos="6475"/>
              </w:tabs>
              <w:spacing w:after="0" w:line="263" w:lineRule="exact"/>
              <w:ind w:left="704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«  </w:t>
            </w:r>
            <w:r w:rsidRPr="00A75EB0">
              <w:rPr>
                <w:rFonts w:ascii="Times New Roman" w:eastAsia="Times New Roman" w:hAnsi="Times New Roman" w:cs="Times New Roman"/>
                <w:spacing w:val="2"/>
                <w:sz w:val="24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ab/>
            </w:r>
          </w:p>
        </w:tc>
        <w:tc>
          <w:tcPr>
            <w:tcW w:w="278" w:type="dxa"/>
          </w:tcPr>
          <w:p w:rsidR="00A75EB0" w:rsidRPr="00A75EB0" w:rsidRDefault="00A75EB0" w:rsidP="00A75EB0">
            <w:pPr>
              <w:widowControl w:val="0"/>
              <w:spacing w:after="0" w:line="263" w:lineRule="exact"/>
              <w:ind w:left="2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»</w:t>
            </w:r>
          </w:p>
        </w:tc>
      </w:tr>
      <w:tr w:rsidR="00A75EB0" w:rsidRPr="00A75EB0" w:rsidTr="009A7CB6">
        <w:trPr>
          <w:trHeight w:hRule="exact" w:val="568"/>
        </w:trPr>
        <w:tc>
          <w:tcPr>
            <w:tcW w:w="2773" w:type="dxa"/>
            <w:tcBorders>
              <w:bottom w:val="single" w:sz="4" w:space="0" w:color="000000"/>
            </w:tcBorders>
          </w:tcPr>
          <w:p w:rsidR="00A75EB0" w:rsidRPr="00A75EB0" w:rsidRDefault="00A75EB0" w:rsidP="00A75EB0">
            <w:pPr>
              <w:widowControl w:val="0"/>
              <w:spacing w:after="0" w:line="269" w:lineRule="exact"/>
              <w:ind w:left="1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Рекомендации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экспертов</w:t>
            </w:r>
            <w:proofErr w:type="spellEnd"/>
          </w:p>
        </w:tc>
        <w:tc>
          <w:tcPr>
            <w:tcW w:w="6800" w:type="dxa"/>
            <w:gridSpan w:val="2"/>
            <w:tcBorders>
              <w:bottom w:val="single" w:sz="4" w:space="0" w:color="000000"/>
            </w:tcBorders>
          </w:tcPr>
          <w:p w:rsidR="00A75EB0" w:rsidRPr="00A75EB0" w:rsidRDefault="00A75EB0" w:rsidP="00A75EB0">
            <w:pPr>
              <w:widowControl w:val="0"/>
              <w:tabs>
                <w:tab w:val="left" w:pos="6854"/>
              </w:tabs>
              <w:spacing w:after="0" w:line="269" w:lineRule="exact"/>
              <w:ind w:left="1441" w:right="-5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ab/>
            </w:r>
          </w:p>
        </w:tc>
      </w:tr>
      <w:tr w:rsidR="00A75EB0" w:rsidRPr="00A75EB0" w:rsidTr="009A7CB6">
        <w:trPr>
          <w:trHeight w:hRule="exact" w:val="286"/>
        </w:trPr>
        <w:tc>
          <w:tcPr>
            <w:tcW w:w="2773" w:type="dxa"/>
            <w:tcBorders>
              <w:top w:val="single" w:sz="4" w:space="0" w:color="000000"/>
              <w:bottom w:val="single" w:sz="4" w:space="0" w:color="000000"/>
            </w:tcBorders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68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75EB0" w:rsidRPr="00A75EB0" w:rsidTr="009A7CB6">
        <w:trPr>
          <w:trHeight w:hRule="exact" w:val="286"/>
        </w:trPr>
        <w:tc>
          <w:tcPr>
            <w:tcW w:w="957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A75EB0" w:rsidRPr="00A75EB0" w:rsidRDefault="00A75EB0" w:rsidP="00A75EB0">
            <w:pPr>
              <w:widowControl w:val="0"/>
              <w:spacing w:after="0"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</w:rPr>
              <w:t>Обоснование отказа в установлении первой квалификационной категории</w:t>
            </w:r>
          </w:p>
        </w:tc>
      </w:tr>
    </w:tbl>
    <w:p w:rsidR="00A75EB0" w:rsidRPr="00A75EB0" w:rsidRDefault="00A75EB0" w:rsidP="00A75EB0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 w:rsidRPr="00A7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A1A158D" wp14:editId="25B988F5">
                <wp:simplePos x="0" y="0"/>
                <wp:positionH relativeFrom="page">
                  <wp:posOffset>1013460</wp:posOffset>
                </wp:positionH>
                <wp:positionV relativeFrom="paragraph">
                  <wp:posOffset>178435</wp:posOffset>
                </wp:positionV>
                <wp:extent cx="6079490" cy="0"/>
                <wp:effectExtent l="13335" t="6985" r="12700" b="12065"/>
                <wp:wrapTopAndBottom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14.05pt" to="558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O2EQIAACk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Pr="00A7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9C7E476" wp14:editId="64946B51">
                <wp:simplePos x="0" y="0"/>
                <wp:positionH relativeFrom="page">
                  <wp:posOffset>1013460</wp:posOffset>
                </wp:positionH>
                <wp:positionV relativeFrom="paragraph">
                  <wp:posOffset>359410</wp:posOffset>
                </wp:positionV>
                <wp:extent cx="6079490" cy="0"/>
                <wp:effectExtent l="13335" t="6985" r="12700" b="12065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28.3pt" to="558.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RbEQ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Pr="00A7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CE5E435" wp14:editId="0A70A0AC">
                <wp:simplePos x="0" y="0"/>
                <wp:positionH relativeFrom="page">
                  <wp:posOffset>1013460</wp:posOffset>
                </wp:positionH>
                <wp:positionV relativeFrom="paragraph">
                  <wp:posOffset>542290</wp:posOffset>
                </wp:positionV>
                <wp:extent cx="6079490" cy="0"/>
                <wp:effectExtent l="13335" t="8890" r="12700" b="10160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42.7pt" to="558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EtEQ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" strokeweight=".16936mm">
                <w10:wrap type="topAndBottom" anchorx="page"/>
              </v:line>
            </w:pict>
          </mc:Fallback>
        </mc:AlternateContent>
      </w:r>
      <w:r w:rsidRPr="00A7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DD08AAD" wp14:editId="6464DE6B">
                <wp:simplePos x="0" y="0"/>
                <wp:positionH relativeFrom="page">
                  <wp:posOffset>1013460</wp:posOffset>
                </wp:positionH>
                <wp:positionV relativeFrom="paragraph">
                  <wp:posOffset>723900</wp:posOffset>
                </wp:positionV>
                <wp:extent cx="6079490" cy="0"/>
                <wp:effectExtent l="13335" t="9525" r="12700" b="952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57pt" to="558.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Pr="00A7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CB5AB55" wp14:editId="307A840B">
                <wp:simplePos x="0" y="0"/>
                <wp:positionH relativeFrom="page">
                  <wp:posOffset>1013460</wp:posOffset>
                </wp:positionH>
                <wp:positionV relativeFrom="paragraph">
                  <wp:posOffset>905510</wp:posOffset>
                </wp:positionV>
                <wp:extent cx="6079490" cy="0"/>
                <wp:effectExtent l="13335" t="10160" r="12700" b="889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71.3pt" to="558.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" strokeweight=".16936mm">
                <w10:wrap type="topAndBottom" anchorx="page"/>
              </v:line>
            </w:pict>
          </mc:Fallback>
        </mc:AlternateContent>
      </w:r>
      <w:r w:rsidRPr="00A75E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7285B42" wp14:editId="1241D4D6">
                <wp:simplePos x="0" y="0"/>
                <wp:positionH relativeFrom="page">
                  <wp:posOffset>1013460</wp:posOffset>
                </wp:positionH>
                <wp:positionV relativeFrom="paragraph">
                  <wp:posOffset>1086485</wp:posOffset>
                </wp:positionV>
                <wp:extent cx="6079490" cy="0"/>
                <wp:effectExtent l="13335" t="10160" r="12700" b="8890"/>
                <wp:wrapTopAndBottom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85.55pt" to="558.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/ndEgIAACkEAAAOAAAAZHJzL2Uyb0RvYy54bWysU9uO0zAQfUfiH6y8t0lK6LZ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A75EB0" w:rsidRPr="00A75EB0" w:rsidRDefault="00A75EB0" w:rsidP="00A75E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A75EB0" w:rsidRPr="00A75EB0" w:rsidRDefault="00A75EB0" w:rsidP="00A75EB0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A75EB0" w:rsidRPr="00A75EB0" w:rsidRDefault="00A75EB0" w:rsidP="00A75E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A75EB0" w:rsidRPr="00A75EB0" w:rsidRDefault="00A75EB0" w:rsidP="00A75E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A75EB0" w:rsidRPr="00A75EB0" w:rsidRDefault="00A75EB0" w:rsidP="00A75E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A75EB0" w:rsidRPr="00A75EB0" w:rsidRDefault="00A75EB0" w:rsidP="00A75EB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A75EB0" w:rsidRPr="00A75EB0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3405"/>
        <w:gridCol w:w="1440"/>
        <w:gridCol w:w="1618"/>
        <w:gridCol w:w="754"/>
      </w:tblGrid>
      <w:tr w:rsidR="00A75EB0" w:rsidRPr="00A75EB0" w:rsidTr="009A7CB6">
        <w:trPr>
          <w:trHeight w:hRule="exact" w:val="264"/>
        </w:trPr>
        <w:tc>
          <w:tcPr>
            <w:tcW w:w="9607" w:type="dxa"/>
            <w:gridSpan w:val="5"/>
          </w:tcPr>
          <w:p w:rsidR="00A75EB0" w:rsidRPr="00A75EB0" w:rsidRDefault="00A75EB0" w:rsidP="00A75EB0">
            <w:pPr>
              <w:widowControl w:val="0"/>
              <w:tabs>
                <w:tab w:val="left" w:pos="3922"/>
                <w:tab w:val="left" w:pos="5729"/>
                <w:tab w:val="left" w:pos="9628"/>
              </w:tabs>
              <w:spacing w:after="0" w:line="242" w:lineRule="exact"/>
              <w:ind w:left="108" w:right="-2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Руководитель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экспертной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pacing w:val="-14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группы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ab/>
            </w: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 </w:t>
            </w:r>
            <w:r w:rsidRPr="00A75EB0">
              <w:rPr>
                <w:rFonts w:ascii="Times New Roman" w:eastAsia="Times New Roman" w:hAnsi="Times New Roman" w:cs="Times New Roman"/>
                <w:spacing w:val="3"/>
                <w:sz w:val="24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ab/>
            </w:r>
          </w:p>
        </w:tc>
      </w:tr>
      <w:tr w:rsidR="00A75EB0" w:rsidRPr="00A75EB0" w:rsidTr="009A7CB6">
        <w:trPr>
          <w:trHeight w:hRule="exact" w:val="558"/>
        </w:trPr>
        <w:tc>
          <w:tcPr>
            <w:tcW w:w="2391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5" w:type="dxa"/>
          </w:tcPr>
          <w:p w:rsidR="00A75EB0" w:rsidRPr="00A75EB0" w:rsidRDefault="00A75EB0" w:rsidP="00A75EB0">
            <w:pPr>
              <w:widowControl w:val="0"/>
              <w:spacing w:after="0" w:line="266" w:lineRule="exact"/>
              <w:ind w:left="19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подпись</w:t>
            </w:r>
            <w:proofErr w:type="spellEnd"/>
          </w:p>
        </w:tc>
        <w:tc>
          <w:tcPr>
            <w:tcW w:w="3811" w:type="dxa"/>
            <w:gridSpan w:val="3"/>
          </w:tcPr>
          <w:p w:rsidR="00A75EB0" w:rsidRPr="00A75EB0" w:rsidRDefault="00A75EB0" w:rsidP="00A75EB0">
            <w:pPr>
              <w:widowControl w:val="0"/>
              <w:spacing w:after="0" w:line="240" w:lineRule="auto"/>
              <w:ind w:left="1189" w:right="180" w:hanging="977"/>
              <w:rPr>
                <w:rFonts w:ascii="Times New Roman" w:eastAsia="Times New Roman" w:hAnsi="Times New Roman" w:cs="Times New Roman"/>
                <w:sz w:val="24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</w:rPr>
              <w:t>(ФИО, должность, место работы, кв. категория)</w:t>
            </w:r>
          </w:p>
        </w:tc>
      </w:tr>
      <w:tr w:rsidR="00A75EB0" w:rsidRPr="00A75EB0" w:rsidTr="009A7CB6">
        <w:trPr>
          <w:trHeight w:hRule="exact" w:val="281"/>
        </w:trPr>
        <w:tc>
          <w:tcPr>
            <w:tcW w:w="2391" w:type="dxa"/>
          </w:tcPr>
          <w:p w:rsidR="00A75EB0" w:rsidRPr="00A75EB0" w:rsidRDefault="00A75EB0" w:rsidP="00A75EB0">
            <w:pPr>
              <w:widowControl w:val="0"/>
              <w:spacing w:after="0" w:line="260" w:lineRule="exact"/>
              <w:ind w:right="25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Член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экспертной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груп</w:t>
            </w:r>
            <w:proofErr w:type="spellEnd"/>
          </w:p>
        </w:tc>
        <w:tc>
          <w:tcPr>
            <w:tcW w:w="3405" w:type="dxa"/>
          </w:tcPr>
          <w:p w:rsidR="00A75EB0" w:rsidRPr="00A75EB0" w:rsidRDefault="00A75EB0" w:rsidP="00A75EB0">
            <w:pPr>
              <w:widowControl w:val="0"/>
              <w:tabs>
                <w:tab w:val="left" w:pos="674"/>
                <w:tab w:val="left" w:pos="3338"/>
              </w:tabs>
              <w:spacing w:after="0" w:line="260" w:lineRule="exact"/>
              <w:ind w:left="-2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пы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ab/>
            </w:r>
          </w:p>
        </w:tc>
        <w:tc>
          <w:tcPr>
            <w:tcW w:w="1439" w:type="dxa"/>
          </w:tcPr>
          <w:p w:rsidR="00A75EB0" w:rsidRPr="00A75EB0" w:rsidRDefault="00A75EB0" w:rsidP="00A75EB0">
            <w:pPr>
              <w:widowControl w:val="0"/>
              <w:tabs>
                <w:tab w:val="left" w:pos="3715"/>
              </w:tabs>
              <w:spacing w:after="0" w:line="260" w:lineRule="exact"/>
              <w:ind w:right="-2393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ab/>
            </w:r>
          </w:p>
        </w:tc>
        <w:tc>
          <w:tcPr>
            <w:tcW w:w="1618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4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75EB0" w:rsidRPr="00A75EB0" w:rsidTr="009A7CB6">
        <w:trPr>
          <w:trHeight w:hRule="exact" w:val="557"/>
        </w:trPr>
        <w:tc>
          <w:tcPr>
            <w:tcW w:w="2391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5" w:type="dxa"/>
          </w:tcPr>
          <w:p w:rsidR="00A75EB0" w:rsidRPr="00A75EB0" w:rsidRDefault="00A75EB0" w:rsidP="00A75EB0">
            <w:pPr>
              <w:widowControl w:val="0"/>
              <w:spacing w:after="0" w:line="265" w:lineRule="exact"/>
              <w:ind w:left="19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подпись</w:t>
            </w:r>
            <w:proofErr w:type="spellEnd"/>
          </w:p>
        </w:tc>
        <w:tc>
          <w:tcPr>
            <w:tcW w:w="3811" w:type="dxa"/>
            <w:gridSpan w:val="3"/>
          </w:tcPr>
          <w:p w:rsidR="00A75EB0" w:rsidRPr="00A75EB0" w:rsidRDefault="00A75EB0" w:rsidP="00A75EB0">
            <w:pPr>
              <w:widowControl w:val="0"/>
              <w:spacing w:after="0" w:line="240" w:lineRule="auto"/>
              <w:ind w:left="1189" w:right="180" w:hanging="977"/>
              <w:rPr>
                <w:rFonts w:ascii="Times New Roman" w:eastAsia="Times New Roman" w:hAnsi="Times New Roman" w:cs="Times New Roman"/>
                <w:sz w:val="24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</w:rPr>
              <w:t>(ФИО, должность, место работы, кв. категория)</w:t>
            </w:r>
          </w:p>
        </w:tc>
      </w:tr>
      <w:tr w:rsidR="00A75EB0" w:rsidRPr="00A75EB0" w:rsidTr="009A7CB6">
        <w:trPr>
          <w:trHeight w:hRule="exact" w:val="281"/>
        </w:trPr>
        <w:tc>
          <w:tcPr>
            <w:tcW w:w="2391" w:type="dxa"/>
          </w:tcPr>
          <w:p w:rsidR="00A75EB0" w:rsidRPr="00A75EB0" w:rsidRDefault="00A75EB0" w:rsidP="00A75EB0">
            <w:pPr>
              <w:widowControl w:val="0"/>
              <w:spacing w:after="0" w:line="260" w:lineRule="exact"/>
              <w:ind w:right="23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Член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экспертной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груп</w:t>
            </w:r>
            <w:proofErr w:type="spellEnd"/>
          </w:p>
        </w:tc>
        <w:tc>
          <w:tcPr>
            <w:tcW w:w="3405" w:type="dxa"/>
          </w:tcPr>
          <w:p w:rsidR="00A75EB0" w:rsidRPr="00A75EB0" w:rsidRDefault="00A75EB0" w:rsidP="00A75EB0">
            <w:pPr>
              <w:widowControl w:val="0"/>
              <w:tabs>
                <w:tab w:val="left" w:pos="674"/>
                <w:tab w:val="left" w:pos="3338"/>
              </w:tabs>
              <w:spacing w:after="0" w:line="260" w:lineRule="exact"/>
              <w:ind w:left="-2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пы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ab/>
            </w:r>
          </w:p>
        </w:tc>
        <w:tc>
          <w:tcPr>
            <w:tcW w:w="1439" w:type="dxa"/>
          </w:tcPr>
          <w:p w:rsidR="00A75EB0" w:rsidRPr="00A75EB0" w:rsidRDefault="00A75EB0" w:rsidP="00A75EB0">
            <w:pPr>
              <w:widowControl w:val="0"/>
              <w:tabs>
                <w:tab w:val="left" w:pos="3715"/>
              </w:tabs>
              <w:spacing w:after="0" w:line="260" w:lineRule="exact"/>
              <w:ind w:right="-2393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ab/>
            </w:r>
          </w:p>
        </w:tc>
        <w:tc>
          <w:tcPr>
            <w:tcW w:w="1618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4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75EB0" w:rsidRPr="00A75EB0" w:rsidTr="009A7CB6">
        <w:trPr>
          <w:trHeight w:hRule="exact" w:val="557"/>
        </w:trPr>
        <w:tc>
          <w:tcPr>
            <w:tcW w:w="2391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5" w:type="dxa"/>
          </w:tcPr>
          <w:p w:rsidR="00A75EB0" w:rsidRPr="00A75EB0" w:rsidRDefault="00A75EB0" w:rsidP="00A75EB0">
            <w:pPr>
              <w:widowControl w:val="0"/>
              <w:spacing w:after="0" w:line="265" w:lineRule="exact"/>
              <w:ind w:left="190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подпись</w:t>
            </w:r>
            <w:proofErr w:type="spellEnd"/>
          </w:p>
        </w:tc>
        <w:tc>
          <w:tcPr>
            <w:tcW w:w="3811" w:type="dxa"/>
            <w:gridSpan w:val="3"/>
          </w:tcPr>
          <w:p w:rsidR="00A75EB0" w:rsidRPr="00A75EB0" w:rsidRDefault="00A75EB0" w:rsidP="00A75EB0">
            <w:pPr>
              <w:widowControl w:val="0"/>
              <w:spacing w:after="0" w:line="240" w:lineRule="auto"/>
              <w:ind w:left="1189" w:right="180" w:hanging="977"/>
              <w:rPr>
                <w:rFonts w:ascii="Times New Roman" w:eastAsia="Times New Roman" w:hAnsi="Times New Roman" w:cs="Times New Roman"/>
                <w:sz w:val="24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</w:rPr>
              <w:t>(ФИО, должность, место работы, кв. категория)</w:t>
            </w:r>
          </w:p>
        </w:tc>
      </w:tr>
      <w:tr w:rsidR="00A75EB0" w:rsidRPr="00A75EB0" w:rsidTr="009A7CB6">
        <w:trPr>
          <w:trHeight w:hRule="exact" w:val="281"/>
        </w:trPr>
        <w:tc>
          <w:tcPr>
            <w:tcW w:w="5796" w:type="dxa"/>
            <w:gridSpan w:val="2"/>
          </w:tcPr>
          <w:p w:rsidR="00A75EB0" w:rsidRPr="00A75EB0" w:rsidRDefault="00A75EB0" w:rsidP="00A75EB0">
            <w:pPr>
              <w:widowControl w:val="0"/>
              <w:tabs>
                <w:tab w:val="left" w:pos="5595"/>
                <w:tab w:val="left" w:pos="6133"/>
              </w:tabs>
              <w:spacing w:after="0" w:line="260" w:lineRule="exact"/>
              <w:ind w:left="108" w:right="-33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Дата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составления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экспертного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pacing w:val="-13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заключения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ab/>
            </w:r>
          </w:p>
        </w:tc>
        <w:tc>
          <w:tcPr>
            <w:tcW w:w="3811" w:type="dxa"/>
            <w:gridSpan w:val="3"/>
          </w:tcPr>
          <w:p w:rsidR="00A75EB0" w:rsidRPr="00A75EB0" w:rsidRDefault="00A75EB0" w:rsidP="00A75EB0">
            <w:pPr>
              <w:widowControl w:val="0"/>
              <w:tabs>
                <w:tab w:val="left" w:pos="982"/>
                <w:tab w:val="left" w:pos="2357"/>
                <w:tab w:val="left" w:pos="3139"/>
              </w:tabs>
              <w:spacing w:after="0" w:line="260" w:lineRule="exact"/>
              <w:ind w:left="500" w:right="18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>«_</w:t>
            </w:r>
            <w:r w:rsidRPr="00A75EB0"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ab/>
            </w:r>
            <w:r w:rsidRPr="00A75EB0">
              <w:rPr>
                <w:rFonts w:ascii="Times New Roman" w:eastAsia="Times New Roman" w:hAnsi="Times New Roman" w:cs="Times New Roman"/>
                <w:sz w:val="24"/>
                <w:u w:val="thick"/>
                <w:lang w:val="en-US"/>
              </w:rPr>
              <w:t>»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thick"/>
                <w:lang w:val="en-US"/>
              </w:rPr>
              <w:tab/>
            </w: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ab/>
              <w:t>г</w:t>
            </w: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A75EB0" w:rsidRPr="00A75EB0" w:rsidTr="009A7CB6">
        <w:trPr>
          <w:trHeight w:hRule="exact" w:val="281"/>
        </w:trPr>
        <w:tc>
          <w:tcPr>
            <w:tcW w:w="2391" w:type="dxa"/>
            <w:tcBorders>
              <w:bottom w:val="single" w:sz="4" w:space="0" w:color="000000"/>
            </w:tcBorders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05" w:type="dxa"/>
          </w:tcPr>
          <w:p w:rsidR="00A75EB0" w:rsidRPr="00A75EB0" w:rsidRDefault="00A75EB0" w:rsidP="00A75EB0">
            <w:pPr>
              <w:widowControl w:val="0"/>
              <w:tabs>
                <w:tab w:val="left" w:pos="2885"/>
                <w:tab w:val="left" w:pos="3742"/>
              </w:tabs>
              <w:spacing w:after="0" w:line="265" w:lineRule="exact"/>
              <w:ind w:left="727" w:right="-33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ab/>
            </w:r>
            <w:r w:rsidRPr="00A75EB0">
              <w:rPr>
                <w:rFonts w:ascii="Times New Roman" w:eastAsia="Times New Roman" w:hAnsi="Times New Roman" w:cs="Times New Roman"/>
                <w:spacing w:val="-7"/>
                <w:sz w:val="24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« </w:t>
            </w:r>
            <w:r w:rsidRPr="00A75EB0">
              <w:rPr>
                <w:rFonts w:ascii="Times New Roman" w:eastAsia="Times New Roman" w:hAnsi="Times New Roman" w:cs="Times New Roman"/>
                <w:spacing w:val="26"/>
                <w:sz w:val="24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ab/>
            </w:r>
          </w:p>
        </w:tc>
        <w:tc>
          <w:tcPr>
            <w:tcW w:w="1439" w:type="dxa"/>
          </w:tcPr>
          <w:p w:rsidR="00A75EB0" w:rsidRPr="00A75EB0" w:rsidRDefault="00A75EB0" w:rsidP="00A75EB0">
            <w:pPr>
              <w:widowControl w:val="0"/>
              <w:tabs>
                <w:tab w:val="left" w:pos="2194"/>
              </w:tabs>
              <w:spacing w:after="0" w:line="265" w:lineRule="exact"/>
              <w:ind w:left="390" w:right="-75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« </w:t>
            </w:r>
            <w:r w:rsidRPr="00A75EB0">
              <w:rPr>
                <w:rFonts w:ascii="Times New Roman" w:eastAsia="Times New Roman" w:hAnsi="Times New Roman" w:cs="Times New Roman"/>
                <w:spacing w:val="28"/>
                <w:sz w:val="24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ab/>
            </w:r>
          </w:p>
        </w:tc>
        <w:tc>
          <w:tcPr>
            <w:tcW w:w="1618" w:type="dxa"/>
          </w:tcPr>
          <w:p w:rsidR="00A75EB0" w:rsidRPr="00A75EB0" w:rsidRDefault="00A75EB0" w:rsidP="00A75EB0">
            <w:pPr>
              <w:widowControl w:val="0"/>
              <w:tabs>
                <w:tab w:val="left" w:pos="1893"/>
              </w:tabs>
              <w:spacing w:after="0" w:line="265" w:lineRule="exact"/>
              <w:ind w:left="928" w:right="-27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201 </w:t>
            </w:r>
            <w:r w:rsidRPr="00A75EB0">
              <w:rPr>
                <w:rFonts w:ascii="Times New Roman" w:eastAsia="Times New Roman" w:hAnsi="Times New Roman" w:cs="Times New Roman"/>
                <w:spacing w:val="-10"/>
                <w:sz w:val="24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ab/>
            </w:r>
          </w:p>
        </w:tc>
        <w:tc>
          <w:tcPr>
            <w:tcW w:w="754" w:type="dxa"/>
          </w:tcPr>
          <w:p w:rsidR="00A75EB0" w:rsidRPr="00A75EB0" w:rsidRDefault="00A75EB0" w:rsidP="00A75EB0">
            <w:pPr>
              <w:widowControl w:val="0"/>
              <w:spacing w:after="0" w:line="265" w:lineRule="exact"/>
              <w:ind w:left="308" w:right="24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г.</w:t>
            </w:r>
          </w:p>
        </w:tc>
      </w:tr>
      <w:tr w:rsidR="00A75EB0" w:rsidRPr="00A75EB0" w:rsidTr="009A7CB6">
        <w:trPr>
          <w:trHeight w:hRule="exact" w:val="700"/>
        </w:trPr>
        <w:tc>
          <w:tcPr>
            <w:tcW w:w="2391" w:type="dxa"/>
            <w:tcBorders>
              <w:top w:val="single" w:sz="4" w:space="0" w:color="000000"/>
            </w:tcBorders>
          </w:tcPr>
          <w:p w:rsidR="00A75EB0" w:rsidRPr="00A75EB0" w:rsidRDefault="00A75EB0" w:rsidP="00A75EB0">
            <w:pPr>
              <w:widowControl w:val="0"/>
              <w:spacing w:after="0" w:line="240" w:lineRule="auto"/>
              <w:ind w:left="479" w:right="307" w:hanging="15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Личная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подпись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аттестуемого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3405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ind w:left="1306" w:right="872" w:hanging="26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Расшифровка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подписи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3811" w:type="dxa"/>
            <w:gridSpan w:val="3"/>
          </w:tcPr>
          <w:p w:rsidR="00A75EB0" w:rsidRPr="00A75EB0" w:rsidRDefault="00A75EB0" w:rsidP="00A75EB0">
            <w:pPr>
              <w:widowControl w:val="0"/>
              <w:spacing w:after="0" w:line="270" w:lineRule="exact"/>
              <w:ind w:left="721" w:right="18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Дата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ознакомления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</w:tr>
      <w:tr w:rsidR="00A75EB0" w:rsidRPr="00A75EB0" w:rsidTr="009A7CB6">
        <w:trPr>
          <w:trHeight w:hRule="exact" w:val="419"/>
        </w:trPr>
        <w:tc>
          <w:tcPr>
            <w:tcW w:w="2391" w:type="dxa"/>
          </w:tcPr>
          <w:p w:rsidR="00A75EB0" w:rsidRPr="00A75EB0" w:rsidRDefault="00A75EB0" w:rsidP="00A75EB0">
            <w:pPr>
              <w:widowControl w:val="0"/>
              <w:spacing w:before="122" w:after="0" w:line="240" w:lineRule="auto"/>
              <w:ind w:left="46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Место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печати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ОО</w:t>
            </w:r>
          </w:p>
        </w:tc>
        <w:tc>
          <w:tcPr>
            <w:tcW w:w="4845" w:type="dxa"/>
            <w:gridSpan w:val="2"/>
          </w:tcPr>
          <w:p w:rsidR="00A75EB0" w:rsidRPr="00A75EB0" w:rsidRDefault="00A75EB0" w:rsidP="00A75EB0">
            <w:pPr>
              <w:widowControl w:val="0"/>
              <w:tabs>
                <w:tab w:val="left" w:pos="3576"/>
                <w:tab w:val="left" w:pos="4162"/>
                <w:tab w:val="left" w:pos="7237"/>
              </w:tabs>
              <w:spacing w:before="122" w:after="0" w:line="240" w:lineRule="auto"/>
              <w:ind w:left="352" w:right="-239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ab/>
            </w: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 xml:space="preserve"> </w:t>
            </w:r>
            <w:r w:rsidRPr="00A75EB0">
              <w:rPr>
                <w:rFonts w:ascii="Times New Roman" w:eastAsia="Times New Roman" w:hAnsi="Times New Roman" w:cs="Times New Roman"/>
                <w:sz w:val="24"/>
                <w:u w:val="single"/>
                <w:lang w:val="en-US"/>
              </w:rPr>
              <w:tab/>
            </w:r>
          </w:p>
        </w:tc>
        <w:tc>
          <w:tcPr>
            <w:tcW w:w="1618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754" w:type="dxa"/>
          </w:tcPr>
          <w:p w:rsidR="00A75EB0" w:rsidRPr="00A75EB0" w:rsidRDefault="00A75EB0" w:rsidP="00A75E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75EB0" w:rsidRPr="00A75EB0" w:rsidTr="009A7CB6">
        <w:trPr>
          <w:trHeight w:hRule="exact" w:val="263"/>
        </w:trPr>
        <w:tc>
          <w:tcPr>
            <w:tcW w:w="5796" w:type="dxa"/>
            <w:gridSpan w:val="2"/>
          </w:tcPr>
          <w:p w:rsidR="00A75EB0" w:rsidRPr="00A75EB0" w:rsidRDefault="00A75EB0" w:rsidP="00A75EB0">
            <w:pPr>
              <w:widowControl w:val="0"/>
              <w:spacing w:after="0" w:line="265" w:lineRule="exact"/>
              <w:ind w:left="266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Подпись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руководителя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ОО)</w:t>
            </w:r>
          </w:p>
        </w:tc>
        <w:tc>
          <w:tcPr>
            <w:tcW w:w="3811" w:type="dxa"/>
            <w:gridSpan w:val="3"/>
          </w:tcPr>
          <w:p w:rsidR="00A75EB0" w:rsidRPr="00A75EB0" w:rsidRDefault="00A75EB0" w:rsidP="00A75EB0">
            <w:pPr>
              <w:widowControl w:val="0"/>
              <w:spacing w:after="0" w:line="265" w:lineRule="exact"/>
              <w:ind w:left="1028" w:right="18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(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Расшифровка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подписи</w:t>
            </w:r>
            <w:proofErr w:type="spellEnd"/>
            <w:r w:rsidRPr="00A75EB0">
              <w:rPr>
                <w:rFonts w:ascii="Times New Roman" w:eastAsia="Times New Roman" w:hAnsi="Times New Roman" w:cs="Times New Roman"/>
                <w:sz w:val="24"/>
                <w:lang w:val="en-US"/>
              </w:rPr>
              <w:t>)</w:t>
            </w:r>
          </w:p>
        </w:tc>
      </w:tr>
    </w:tbl>
    <w:p w:rsidR="00A75EB0" w:rsidRPr="00A75EB0" w:rsidRDefault="00A75EB0" w:rsidP="00A75EB0">
      <w:pPr>
        <w:widowControl w:val="0"/>
        <w:spacing w:after="0" w:line="265" w:lineRule="exact"/>
        <w:rPr>
          <w:rFonts w:ascii="Times New Roman" w:eastAsia="Times New Roman" w:hAnsi="Times New Roman" w:cs="Times New Roman"/>
          <w:sz w:val="24"/>
          <w:lang w:val="en-US"/>
        </w:rPr>
        <w:sectPr w:rsidR="00A75EB0" w:rsidRPr="00A75EB0">
          <w:pgSz w:w="11910" w:h="16840"/>
          <w:pgMar w:top="1140" w:right="600" w:bottom="280" w:left="1480" w:header="720" w:footer="720" w:gutter="0"/>
          <w:cols w:space="720"/>
        </w:sectPr>
      </w:pPr>
    </w:p>
    <w:p w:rsidR="007E7C82" w:rsidRDefault="007E7C82">
      <w:bookmarkStart w:id="0" w:name="_GoBack"/>
      <w:bookmarkEnd w:id="0"/>
    </w:p>
    <w:sectPr w:rsidR="007E7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B0"/>
    <w:rsid w:val="007E7C82"/>
    <w:rsid w:val="00A7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BF56337B084596AF039DC873F2F699ADFFFA34319EB7BEEE58A94CDB79Z96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2023-11-10T06:46:00Z</dcterms:created>
  <dcterms:modified xsi:type="dcterms:W3CDTF">2023-11-10T06:47:00Z</dcterms:modified>
</cp:coreProperties>
</file>