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1A" w:rsidRDefault="00A8661A" w:rsidP="00A8661A">
      <w:pPr>
        <w:rPr>
          <w:rFonts w:ascii="Tahoma" w:hAnsi="Tahoma" w:cs="Tahoma"/>
          <w:color w:val="3C3C3C"/>
          <w:sz w:val="20"/>
          <w:szCs w:val="20"/>
          <w:shd w:val="clear" w:color="auto" w:fill="F7F7F7"/>
          <w:lang w:val="ru-RU"/>
        </w:rPr>
      </w:pPr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</w:pPr>
      <w:proofErr w:type="spellStart"/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>Онлайн-тренажеры</w:t>
      </w:r>
      <w:proofErr w:type="spellEnd"/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 xml:space="preserve"> </w:t>
      </w:r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</w:pPr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>интернет – портала «Пожарно-техническая выставка»</w:t>
      </w:r>
    </w:p>
    <w:p w:rsidR="00A8661A" w:rsidRPr="0009625C" w:rsidRDefault="00A8661A" w:rsidP="00A8661A">
      <w:pPr>
        <w:ind w:left="-709"/>
        <w:jc w:val="center"/>
        <w:rPr>
          <w:rFonts w:ascii="Times New Roman" w:hAnsi="Times New Roman"/>
          <w:sz w:val="28"/>
          <w:szCs w:val="28"/>
        </w:rPr>
      </w:pPr>
      <w:r w:rsidRPr="00A8661A">
        <w:rPr>
          <w:rFonts w:ascii="Times New Roman" w:hAnsi="Times New Roman"/>
          <w:color w:val="3C3C3C"/>
          <w:sz w:val="28"/>
          <w:szCs w:val="28"/>
          <w:shd w:val="clear" w:color="auto" w:fill="F7F7F7"/>
        </w:rPr>
        <w:t> </w:t>
      </w:r>
      <w:r w:rsidRPr="0009625C">
        <w:rPr>
          <w:rFonts w:ascii="Times New Roman" w:hAnsi="Times New Roman"/>
          <w:color w:val="3C3C3C"/>
          <w:sz w:val="28"/>
          <w:szCs w:val="28"/>
          <w:shd w:val="clear" w:color="auto" w:fill="F7F7F7"/>
        </w:rPr>
        <w:t>(</w:t>
      </w:r>
      <w:hyperlink r:id="rId5" w:tgtFrame="_blank" w:history="1"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https</w:t>
        </w:r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://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xn</w:t>
        </w:r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--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b</w:t>
        </w:r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1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ae</w:t>
        </w:r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4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ad</w:t>
        </w:r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.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xn</w:t>
        </w:r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--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p</w:t>
        </w:r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1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ai</w:t>
        </w:r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/</w:t>
        </w:r>
        <w:proofErr w:type="spellStart"/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edu</w:t>
        </w:r>
        <w:proofErr w:type="spellEnd"/>
        <w:r w:rsidRPr="0009625C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/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online</w:t>
        </w:r>
      </w:hyperlink>
      <w:r w:rsidRPr="0009625C">
        <w:rPr>
          <w:rFonts w:ascii="Times New Roman" w:hAnsi="Times New Roman"/>
          <w:sz w:val="28"/>
          <w:szCs w:val="28"/>
        </w:rPr>
        <w:t xml:space="preserve">) </w:t>
      </w:r>
    </w:p>
    <w:p w:rsidR="005C12A4" w:rsidRPr="004A0E99" w:rsidRDefault="00A8661A" w:rsidP="004A0E99">
      <w:pPr>
        <w:ind w:left="-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661A">
        <w:rPr>
          <w:rFonts w:ascii="Times New Roman" w:hAnsi="Times New Roman"/>
          <w:b/>
          <w:sz w:val="28"/>
          <w:szCs w:val="28"/>
          <w:lang w:val="ru-RU"/>
        </w:rPr>
        <w:t>по теме «</w:t>
      </w:r>
      <w:r w:rsidR="00C13D78">
        <w:rPr>
          <w:rFonts w:ascii="Times New Roman" w:hAnsi="Times New Roman"/>
          <w:b/>
          <w:sz w:val="28"/>
          <w:szCs w:val="28"/>
          <w:lang w:val="ru-RU"/>
        </w:rPr>
        <w:t>ЛВЖ</w:t>
      </w:r>
      <w:r w:rsidRPr="00A8661A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5C12A4" w:rsidRDefault="005C12A4" w:rsidP="004A0E99">
      <w:pPr>
        <w:rPr>
          <w:rFonts w:ascii="Times New Roman" w:hAnsi="Times New Roman"/>
          <w:sz w:val="28"/>
          <w:szCs w:val="28"/>
          <w:lang w:val="ru-RU"/>
        </w:rPr>
      </w:pPr>
    </w:p>
    <w:p w:rsidR="00BC00CF" w:rsidRDefault="00D97D79" w:rsidP="005C12A4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D97D79">
        <w:rPr>
          <w:noProof/>
          <w:color w:val="212529"/>
          <w:sz w:val="28"/>
          <w:szCs w:val="28"/>
        </w:rPr>
        <w:drawing>
          <wp:inline distT="0" distB="0" distL="0" distR="0">
            <wp:extent cx="4112342" cy="2317865"/>
            <wp:effectExtent l="19050" t="0" r="2458" b="0"/>
            <wp:docPr id="3" name="Рисунок 4" descr="https://xn--b1ae4ad.xn--p1ai/img/preview/r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b1ae4ad.xn--p1ai/img/preview/r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32" cy="231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D79" w:rsidRPr="005F6846" w:rsidRDefault="00414123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hyperlink r:id="rId7" w:history="1">
        <w:r w:rsidR="00D97D79" w:rsidRPr="00911C92">
          <w:rPr>
            <w:rStyle w:val="af6"/>
            <w:rFonts w:ascii="Times New Roman" w:hAnsi="Times New Roman"/>
            <w:sz w:val="28"/>
            <w:szCs w:val="28"/>
            <w:lang w:val="ru-RU"/>
          </w:rPr>
          <w:t>https://xn--b1ae4ad.xn--p1ai/</w:t>
        </w:r>
        <w:proofErr w:type="spellStart"/>
        <w:r w:rsidR="00D97D79" w:rsidRPr="00911C92">
          <w:rPr>
            <w:rStyle w:val="af6"/>
            <w:rFonts w:ascii="Times New Roman" w:hAnsi="Times New Roman"/>
            <w:sz w:val="28"/>
            <w:szCs w:val="28"/>
            <w:lang w:val="ru-RU"/>
          </w:rPr>
          <w:t>edu</w:t>
        </w:r>
        <w:proofErr w:type="spellEnd"/>
        <w:r w:rsidR="00D97D79" w:rsidRPr="00911C92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D97D79" w:rsidRPr="00911C92">
          <w:rPr>
            <w:rStyle w:val="af6"/>
            <w:rFonts w:ascii="Times New Roman" w:hAnsi="Times New Roman"/>
            <w:sz w:val="28"/>
            <w:szCs w:val="28"/>
            <w:lang w:val="ru-RU"/>
          </w:rPr>
          <w:t>online</w:t>
        </w:r>
        <w:proofErr w:type="spellEnd"/>
        <w:r w:rsidR="00D97D79" w:rsidRPr="00911C92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D97D79" w:rsidRPr="00911C92">
          <w:rPr>
            <w:rStyle w:val="af6"/>
            <w:rFonts w:ascii="Times New Roman" w:hAnsi="Times New Roman"/>
            <w:sz w:val="28"/>
            <w:szCs w:val="28"/>
            <w:lang w:val="ru-RU"/>
          </w:rPr>
          <w:t>view</w:t>
        </w:r>
        <w:proofErr w:type="spellEnd"/>
        <w:r w:rsidR="00D97D79" w:rsidRPr="00911C92">
          <w:rPr>
            <w:rStyle w:val="af6"/>
            <w:rFonts w:ascii="Times New Roman" w:hAnsi="Times New Roman"/>
            <w:sz w:val="28"/>
            <w:szCs w:val="28"/>
            <w:lang w:val="ru-RU"/>
          </w:rPr>
          <w:t>/1434/</w:t>
        </w:r>
        <w:proofErr w:type="spellStart"/>
        <w:r w:rsidR="00D97D79" w:rsidRPr="00911C92">
          <w:rPr>
            <w:rStyle w:val="af6"/>
            <w:rFonts w:ascii="Times New Roman" w:hAnsi="Times New Roman"/>
            <w:sz w:val="28"/>
            <w:szCs w:val="28"/>
            <w:lang w:val="ru-RU"/>
          </w:rPr>
          <w:t>kukhnya-lvzh</w:t>
        </w:r>
        <w:proofErr w:type="spellEnd"/>
      </w:hyperlink>
    </w:p>
    <w:p w:rsidR="00D97D79" w:rsidRPr="00D97D79" w:rsidRDefault="00D97D79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E2FE3" w:rsidRDefault="00D97D79" w:rsidP="001E2FE3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  <w:r w:rsidRPr="005F6846"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На кухне используются самые разные жидкости. Помоги роботу Кики найти то, что может быть опасно, и устранить опасность.</w:t>
      </w:r>
    </w:p>
    <w:p w:rsidR="001E2FE3" w:rsidRDefault="001E2FE3" w:rsidP="001E2FE3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______________________________________________________________</w:t>
      </w:r>
    </w:p>
    <w:p w:rsidR="001E2FE3" w:rsidRDefault="001E2FE3" w:rsidP="004F4E54">
      <w:pPr>
        <w:rPr>
          <w:rFonts w:ascii="Times New Roman" w:hAnsi="Times New Roman"/>
          <w:sz w:val="28"/>
          <w:szCs w:val="28"/>
          <w:lang w:val="ru-RU"/>
        </w:rPr>
      </w:pPr>
    </w:p>
    <w:p w:rsidR="002A0AB2" w:rsidRDefault="00E80D46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2A0AB2">
        <w:rPr>
          <w:noProof/>
          <w:lang w:val="ru-RU" w:eastAsia="ru-RU" w:bidi="ar-SA"/>
        </w:rPr>
        <w:drawing>
          <wp:inline distT="0" distB="0" distL="0" distR="0">
            <wp:extent cx="4140301" cy="2333625"/>
            <wp:effectExtent l="19050" t="0" r="0" b="0"/>
            <wp:docPr id="4" name="Рисунок 1" descr="https://xn--b1ae4ad.xn--p1ai/img/preview/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4ad.xn--p1ai/img/preview/c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68" cy="2337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AB2" w:rsidRDefault="002A0AB2" w:rsidP="005E52E8">
      <w:pPr>
        <w:rPr>
          <w:rFonts w:ascii="Times New Roman" w:hAnsi="Times New Roman"/>
          <w:sz w:val="28"/>
          <w:szCs w:val="28"/>
          <w:lang w:val="ru-RU"/>
        </w:rPr>
      </w:pPr>
    </w:p>
    <w:p w:rsidR="002A0AB2" w:rsidRDefault="00414123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hyperlink r:id="rId9" w:history="1">
        <w:r w:rsidR="002A0AB2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https://xn--b1ae4ad.xn--p1ai/</w:t>
        </w:r>
        <w:proofErr w:type="spellStart"/>
        <w:r w:rsidR="002A0AB2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edu</w:t>
        </w:r>
        <w:proofErr w:type="spellEnd"/>
        <w:r w:rsidR="002A0AB2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2A0AB2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online</w:t>
        </w:r>
        <w:proofErr w:type="spellEnd"/>
        <w:r w:rsidR="002A0AB2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2A0AB2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view</w:t>
        </w:r>
        <w:proofErr w:type="spellEnd"/>
        <w:r w:rsidR="002A0AB2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/1410/</w:t>
        </w:r>
        <w:proofErr w:type="spellStart"/>
        <w:r w:rsidR="002A0AB2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garazh</w:t>
        </w:r>
        <w:proofErr w:type="spellEnd"/>
      </w:hyperlink>
    </w:p>
    <w:p w:rsidR="002A0AB2" w:rsidRDefault="002A0AB2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A0AB2" w:rsidRPr="002A0AB2" w:rsidRDefault="002A0AB2" w:rsidP="005E52E8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2A0AB2">
        <w:rPr>
          <w:color w:val="212529"/>
          <w:sz w:val="28"/>
          <w:szCs w:val="28"/>
        </w:rPr>
        <w:t>Во дворе загорелись 8 гаражей-ракушек. Брошенный с балкона непотушенный окурок, искры от болгарки – найди истинную причину пожара.</w:t>
      </w:r>
    </w:p>
    <w:p w:rsidR="002A0AB2" w:rsidRPr="002A0AB2" w:rsidRDefault="002A0AB2" w:rsidP="002A0AB2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2A0AB2">
        <w:rPr>
          <w:color w:val="212529"/>
          <w:sz w:val="28"/>
          <w:szCs w:val="28"/>
        </w:rPr>
        <w:t>Тренажер поможет проверить знания в области пожарной безопасности на улице и в быту (в гараже), закрепить вопросы хранения легковоспламеняющихся жидкостей (</w:t>
      </w:r>
      <w:proofErr w:type="spellStart"/>
      <w:r w:rsidRPr="002A0AB2">
        <w:rPr>
          <w:color w:val="212529"/>
          <w:sz w:val="28"/>
          <w:szCs w:val="28"/>
        </w:rPr>
        <w:t>лвж</w:t>
      </w:r>
      <w:proofErr w:type="spellEnd"/>
      <w:r w:rsidRPr="002A0AB2">
        <w:rPr>
          <w:color w:val="212529"/>
          <w:sz w:val="28"/>
          <w:szCs w:val="28"/>
        </w:rPr>
        <w:t>) и обращения с пиротехникой.</w:t>
      </w:r>
    </w:p>
    <w:p w:rsidR="002A0AB2" w:rsidRDefault="006F2B7C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_____________________________________________________________</w:t>
      </w:r>
    </w:p>
    <w:p w:rsidR="002A0AB2" w:rsidRDefault="002A0AB2" w:rsidP="006F2B7C">
      <w:pPr>
        <w:rPr>
          <w:rFonts w:ascii="Times New Roman" w:hAnsi="Times New Roman"/>
          <w:sz w:val="28"/>
          <w:szCs w:val="28"/>
          <w:lang w:val="ru-RU"/>
        </w:rPr>
      </w:pPr>
    </w:p>
    <w:p w:rsidR="006F2B7C" w:rsidRDefault="004F4E54" w:rsidP="004F4E54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022008" cy="2266950"/>
            <wp:effectExtent l="19050" t="0" r="0" b="0"/>
            <wp:docPr id="5" name="Рисунок 4" descr="https://xn--b1ae4ad.xn--p1ai/img/preview/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b1ae4ad.xn--p1ai/img/preview/c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008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E54" w:rsidRDefault="004F4E54" w:rsidP="006F2B7C">
      <w:pPr>
        <w:rPr>
          <w:rFonts w:ascii="Times New Roman" w:hAnsi="Times New Roman"/>
          <w:sz w:val="28"/>
          <w:szCs w:val="28"/>
          <w:lang w:val="ru-RU"/>
        </w:rPr>
      </w:pPr>
    </w:p>
    <w:p w:rsidR="004F4E54" w:rsidRDefault="00414123" w:rsidP="004F4E54">
      <w:pPr>
        <w:jc w:val="center"/>
        <w:rPr>
          <w:rFonts w:ascii="Times New Roman" w:hAnsi="Times New Roman"/>
          <w:sz w:val="28"/>
          <w:szCs w:val="28"/>
          <w:lang w:val="ru-RU"/>
        </w:rPr>
      </w:pPr>
      <w:hyperlink r:id="rId11" w:history="1">
        <w:r w:rsidR="004F4E54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https://xn--b1ae4ad.xn--p1ai/</w:t>
        </w:r>
        <w:proofErr w:type="spellStart"/>
        <w:r w:rsidR="004F4E54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edu</w:t>
        </w:r>
        <w:proofErr w:type="spellEnd"/>
        <w:r w:rsidR="004F4E54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4F4E54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online</w:t>
        </w:r>
        <w:proofErr w:type="spellEnd"/>
        <w:r w:rsidR="004F4E54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/</w:t>
        </w:r>
        <w:proofErr w:type="spellStart"/>
        <w:r w:rsidR="004F4E54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view</w:t>
        </w:r>
        <w:proofErr w:type="spellEnd"/>
        <w:r w:rsidR="004F4E54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/1417/</w:t>
        </w:r>
        <w:proofErr w:type="spellStart"/>
        <w:r w:rsidR="004F4E54" w:rsidRPr="00942B4D">
          <w:rPr>
            <w:rStyle w:val="af6"/>
            <w:rFonts w:ascii="Times New Roman" w:hAnsi="Times New Roman"/>
            <w:sz w:val="28"/>
            <w:szCs w:val="28"/>
            <w:lang w:val="ru-RU"/>
          </w:rPr>
          <w:t>detskaya</w:t>
        </w:r>
        <w:proofErr w:type="spellEnd"/>
      </w:hyperlink>
    </w:p>
    <w:p w:rsidR="004F4E54" w:rsidRDefault="004F4E54" w:rsidP="006F2B7C">
      <w:pPr>
        <w:rPr>
          <w:rFonts w:ascii="Times New Roman" w:hAnsi="Times New Roman"/>
          <w:sz w:val="28"/>
          <w:szCs w:val="28"/>
          <w:lang w:val="ru-RU"/>
        </w:rPr>
      </w:pPr>
    </w:p>
    <w:p w:rsidR="004F4E54" w:rsidRPr="004F4E54" w:rsidRDefault="004F4E54" w:rsidP="004F4E54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4F4E54">
        <w:rPr>
          <w:color w:val="212529"/>
          <w:sz w:val="28"/>
          <w:szCs w:val="28"/>
        </w:rPr>
        <w:t>В детской комнате произошло возгорание. Выясни, что именно случилось, когда мальчики были оставлены без присмотра, и привело к пожару.</w:t>
      </w:r>
    </w:p>
    <w:p w:rsidR="004F4E54" w:rsidRPr="004F4E54" w:rsidRDefault="004F4E54" w:rsidP="004F4E54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4F4E54">
        <w:rPr>
          <w:color w:val="212529"/>
          <w:sz w:val="28"/>
          <w:szCs w:val="28"/>
        </w:rPr>
        <w:t>Тренажер поможет проверить знания в области пожарной безопасности в быту (в квартире), культуры безопасного поведения детей, закрепить вопросы хранения легковоспламеняющихся жидкостей (</w:t>
      </w:r>
      <w:proofErr w:type="spellStart"/>
      <w:r w:rsidRPr="004F4E54">
        <w:rPr>
          <w:color w:val="212529"/>
          <w:sz w:val="28"/>
          <w:szCs w:val="28"/>
        </w:rPr>
        <w:t>лвж</w:t>
      </w:r>
      <w:proofErr w:type="spellEnd"/>
      <w:r w:rsidRPr="004F4E54">
        <w:rPr>
          <w:color w:val="212529"/>
          <w:sz w:val="28"/>
          <w:szCs w:val="28"/>
        </w:rPr>
        <w:t>) и обращения с пиротехникой.</w:t>
      </w:r>
    </w:p>
    <w:p w:rsidR="004F4E54" w:rsidRDefault="004F4E54" w:rsidP="006F2B7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</w:p>
    <w:p w:rsidR="004F4E54" w:rsidRDefault="004F4E54" w:rsidP="006F2B7C">
      <w:pPr>
        <w:rPr>
          <w:rFonts w:ascii="Times New Roman" w:hAnsi="Times New Roman"/>
          <w:sz w:val="28"/>
          <w:szCs w:val="28"/>
          <w:lang w:val="ru-RU"/>
        </w:rPr>
      </w:pPr>
    </w:p>
    <w:p w:rsidR="001E2FE3" w:rsidRPr="001E2FE3" w:rsidRDefault="001E2FE3" w:rsidP="00D97D79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  <w:r w:rsidRPr="001E2FE3"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Огнетушитель и Капля – молодые поэты. Они сочинили много интересных стихотворений, но некоторые слова из этих стихотворений потерялись. Помоги Огнетушителю и Капле найти нужные слова.</w:t>
      </w:r>
    </w:p>
    <w:p w:rsidR="001E2FE3" w:rsidRDefault="001E2FE3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41224" w:rsidRDefault="00F87742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410691" cy="2486025"/>
            <wp:effectExtent l="19050" t="0" r="8909" b="0"/>
            <wp:docPr id="2" name="Рисунок 1" descr="https://xn--b1ae4ad.xn--p1ai/img/preview/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4ad.xn--p1ai/img/preview/l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821" cy="248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24" w:rsidRPr="001E2FE3" w:rsidRDefault="00441224" w:rsidP="00D97D79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0E99" w:rsidRDefault="00414123" w:rsidP="00767603">
      <w:pPr>
        <w:pStyle w:val="af5"/>
        <w:shd w:val="clear" w:color="auto" w:fill="FFFFFF"/>
        <w:spacing w:before="0" w:beforeAutospacing="0"/>
        <w:ind w:left="-709"/>
        <w:jc w:val="center"/>
      </w:pPr>
      <w:hyperlink r:id="rId13" w:history="1">
        <w:r w:rsidR="001E2FE3" w:rsidRPr="001E2FE3">
          <w:rPr>
            <w:rStyle w:val="af6"/>
            <w:sz w:val="28"/>
            <w:szCs w:val="28"/>
          </w:rPr>
          <w:t>https://xn--b1ae4ad.xn--p1ai/</w:t>
        </w:r>
        <w:proofErr w:type="spellStart"/>
        <w:r w:rsidR="001E2FE3" w:rsidRPr="001E2FE3">
          <w:rPr>
            <w:rStyle w:val="af6"/>
            <w:sz w:val="28"/>
            <w:szCs w:val="28"/>
          </w:rPr>
          <w:t>edu</w:t>
        </w:r>
        <w:proofErr w:type="spellEnd"/>
        <w:r w:rsidR="001E2FE3" w:rsidRPr="001E2FE3">
          <w:rPr>
            <w:rStyle w:val="af6"/>
            <w:sz w:val="28"/>
            <w:szCs w:val="28"/>
          </w:rPr>
          <w:t>/</w:t>
        </w:r>
        <w:proofErr w:type="spellStart"/>
        <w:r w:rsidR="001E2FE3" w:rsidRPr="001E2FE3">
          <w:rPr>
            <w:rStyle w:val="af6"/>
            <w:sz w:val="28"/>
            <w:szCs w:val="28"/>
          </w:rPr>
          <w:t>online</w:t>
        </w:r>
        <w:proofErr w:type="spellEnd"/>
        <w:r w:rsidR="001E2FE3" w:rsidRPr="001E2FE3">
          <w:rPr>
            <w:rStyle w:val="af6"/>
            <w:sz w:val="28"/>
            <w:szCs w:val="28"/>
          </w:rPr>
          <w:t>/</w:t>
        </w:r>
        <w:proofErr w:type="spellStart"/>
        <w:r w:rsidR="001E2FE3" w:rsidRPr="001E2FE3">
          <w:rPr>
            <w:rStyle w:val="af6"/>
            <w:sz w:val="28"/>
            <w:szCs w:val="28"/>
          </w:rPr>
          <w:t>view</w:t>
        </w:r>
        <w:proofErr w:type="spellEnd"/>
        <w:r w:rsidR="001E2FE3" w:rsidRPr="001E2FE3">
          <w:rPr>
            <w:rStyle w:val="af6"/>
            <w:sz w:val="28"/>
            <w:szCs w:val="28"/>
          </w:rPr>
          <w:t>/1392/</w:t>
        </w:r>
        <w:proofErr w:type="spellStart"/>
        <w:r w:rsidR="001E2FE3" w:rsidRPr="001E2FE3">
          <w:rPr>
            <w:rStyle w:val="af6"/>
            <w:sz w:val="28"/>
            <w:szCs w:val="28"/>
          </w:rPr>
          <w:t>balkon</w:t>
        </w:r>
        <w:proofErr w:type="spellEnd"/>
      </w:hyperlink>
    </w:p>
    <w:p w:rsidR="00F22C94" w:rsidRPr="001E2FE3" w:rsidRDefault="003930A6" w:rsidP="00767603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>
        <w:lastRenderedPageBreak/>
        <w:t>_____________________________________________________________________</w:t>
      </w:r>
      <w:r w:rsidR="00E80D46">
        <w:t>___________</w:t>
      </w:r>
    </w:p>
    <w:p w:rsidR="001E2FE3" w:rsidRDefault="003930A6" w:rsidP="00767603">
      <w:pPr>
        <w:pStyle w:val="af5"/>
        <w:shd w:val="clear" w:color="auto" w:fill="FFFFFF"/>
        <w:spacing w:before="0" w:beforeAutospacing="0"/>
        <w:ind w:left="-709"/>
        <w:jc w:val="center"/>
        <w:rPr>
          <w:b/>
          <w:color w:val="212529"/>
          <w:sz w:val="28"/>
          <w:szCs w:val="28"/>
        </w:rPr>
      </w:pPr>
      <w:r>
        <w:rPr>
          <w:noProof/>
        </w:rPr>
        <w:drawing>
          <wp:inline distT="0" distB="0" distL="0" distR="0">
            <wp:extent cx="4461387" cy="2514600"/>
            <wp:effectExtent l="19050" t="0" r="0" b="0"/>
            <wp:docPr id="1" name="Рисунок 1" descr="https://xn--b1ae4ad.xn--p1ai/img/preview/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4ad.xn--p1ai/img/preview/l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387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0A6" w:rsidRPr="0009625C" w:rsidRDefault="00414123" w:rsidP="00767603">
      <w:pPr>
        <w:pStyle w:val="af5"/>
        <w:shd w:val="clear" w:color="auto" w:fill="FFFFFF"/>
        <w:spacing w:before="0" w:beforeAutospacing="0"/>
        <w:ind w:left="-709"/>
        <w:jc w:val="center"/>
      </w:pPr>
      <w:hyperlink r:id="rId15" w:history="1">
        <w:r w:rsidR="003930A6" w:rsidRPr="00CE6741">
          <w:rPr>
            <w:rStyle w:val="af6"/>
            <w:sz w:val="28"/>
            <w:szCs w:val="28"/>
          </w:rPr>
          <w:t>https://xn--b1ae4ad.xn--p1ai/edu/online/view/1387/garazh</w:t>
        </w:r>
      </w:hyperlink>
    </w:p>
    <w:p w:rsidR="0009625C" w:rsidRPr="0009625C" w:rsidRDefault="0009625C" w:rsidP="00767603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  <w:lang w:val="en-US"/>
        </w:rPr>
      </w:pPr>
      <w:r>
        <w:rPr>
          <w:color w:val="212529"/>
          <w:sz w:val="28"/>
          <w:szCs w:val="28"/>
          <w:lang w:val="en-US"/>
        </w:rPr>
        <w:t>__________________________________________________________</w:t>
      </w:r>
    </w:p>
    <w:p w:rsidR="0009625C" w:rsidRDefault="0009625C" w:rsidP="0009625C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>
            <wp:extent cx="4528985" cy="2552700"/>
            <wp:effectExtent l="19050" t="0" r="4915" b="0"/>
            <wp:docPr id="6" name="Рисунок 37" descr="https://xn--b1ae4ad.xn--p1ai/img/preview/l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xn--b1ae4ad.xn--p1ai/img/preview/l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762" cy="255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25C" w:rsidRDefault="00414123" w:rsidP="0009625C">
      <w:pPr>
        <w:pStyle w:val="af5"/>
        <w:shd w:val="clear" w:color="auto" w:fill="FFFFFF"/>
        <w:spacing w:before="0" w:beforeAutospacing="0"/>
      </w:pPr>
      <w:hyperlink r:id="rId17" w:history="1">
        <w:r w:rsidR="0009625C" w:rsidRPr="00D2597A">
          <w:rPr>
            <w:rStyle w:val="af6"/>
            <w:sz w:val="28"/>
            <w:szCs w:val="28"/>
          </w:rPr>
          <w:t>https://xn--b1ae4ad.xn--p1ai/</w:t>
        </w:r>
        <w:proofErr w:type="spellStart"/>
        <w:r w:rsidR="0009625C" w:rsidRPr="00D2597A">
          <w:rPr>
            <w:rStyle w:val="af6"/>
            <w:sz w:val="28"/>
            <w:szCs w:val="28"/>
          </w:rPr>
          <w:t>edu</w:t>
        </w:r>
        <w:proofErr w:type="spellEnd"/>
        <w:r w:rsidR="0009625C" w:rsidRPr="00D2597A">
          <w:rPr>
            <w:rStyle w:val="af6"/>
            <w:sz w:val="28"/>
            <w:szCs w:val="28"/>
          </w:rPr>
          <w:t>/</w:t>
        </w:r>
        <w:proofErr w:type="spellStart"/>
        <w:r w:rsidR="0009625C" w:rsidRPr="00D2597A">
          <w:rPr>
            <w:rStyle w:val="af6"/>
            <w:sz w:val="28"/>
            <w:szCs w:val="28"/>
          </w:rPr>
          <w:t>online</w:t>
        </w:r>
        <w:proofErr w:type="spellEnd"/>
        <w:r w:rsidR="0009625C" w:rsidRPr="00D2597A">
          <w:rPr>
            <w:rStyle w:val="af6"/>
            <w:sz w:val="28"/>
            <w:szCs w:val="28"/>
          </w:rPr>
          <w:t>/</w:t>
        </w:r>
        <w:proofErr w:type="spellStart"/>
        <w:r w:rsidR="0009625C" w:rsidRPr="00D2597A">
          <w:rPr>
            <w:rStyle w:val="af6"/>
            <w:sz w:val="28"/>
            <w:szCs w:val="28"/>
          </w:rPr>
          <w:t>view</w:t>
        </w:r>
        <w:proofErr w:type="spellEnd"/>
        <w:r w:rsidR="0009625C" w:rsidRPr="00D2597A">
          <w:rPr>
            <w:rStyle w:val="af6"/>
            <w:sz w:val="28"/>
            <w:szCs w:val="28"/>
          </w:rPr>
          <w:t>/1398/</w:t>
        </w:r>
        <w:proofErr w:type="spellStart"/>
        <w:r w:rsidR="0009625C" w:rsidRPr="00D2597A">
          <w:rPr>
            <w:rStyle w:val="af6"/>
            <w:sz w:val="28"/>
            <w:szCs w:val="28"/>
          </w:rPr>
          <w:t>lichnyy-transport-lvzh</w:t>
        </w:r>
        <w:proofErr w:type="spellEnd"/>
      </w:hyperlink>
    </w:p>
    <w:p w:rsidR="0009625C" w:rsidRPr="00E80D46" w:rsidRDefault="0009625C" w:rsidP="0009625C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  <w:r w:rsidRPr="00E80D46">
        <w:rPr>
          <w:color w:val="212529"/>
          <w:sz w:val="28"/>
          <w:szCs w:val="28"/>
        </w:rPr>
        <w:t>_____________________________________________________________</w:t>
      </w:r>
    </w:p>
    <w:p w:rsidR="00767603" w:rsidRPr="00767603" w:rsidRDefault="004A0E99" w:rsidP="00767603">
      <w:pPr>
        <w:pStyle w:val="af5"/>
        <w:shd w:val="clear" w:color="auto" w:fill="FFFFFF"/>
        <w:spacing w:before="0" w:beforeAutospacing="0"/>
        <w:ind w:left="-709"/>
        <w:jc w:val="center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Тренажер</w:t>
      </w:r>
      <w:r w:rsidR="006F2B7C">
        <w:rPr>
          <w:b/>
          <w:color w:val="212529"/>
          <w:sz w:val="28"/>
          <w:szCs w:val="28"/>
        </w:rPr>
        <w:t>ы</w:t>
      </w:r>
      <w:r w:rsidR="00767603" w:rsidRPr="00767603">
        <w:rPr>
          <w:b/>
          <w:color w:val="212529"/>
          <w:sz w:val="28"/>
          <w:szCs w:val="28"/>
        </w:rPr>
        <w:t xml:space="preserve"> мо</w:t>
      </w:r>
      <w:r w:rsidR="006F2B7C">
        <w:rPr>
          <w:b/>
          <w:color w:val="212529"/>
          <w:sz w:val="28"/>
          <w:szCs w:val="28"/>
        </w:rPr>
        <w:t>гу</w:t>
      </w:r>
      <w:r>
        <w:rPr>
          <w:b/>
          <w:color w:val="212529"/>
          <w:sz w:val="28"/>
          <w:szCs w:val="28"/>
        </w:rPr>
        <w:t>т быть использован</w:t>
      </w:r>
      <w:r w:rsidR="006F2B7C">
        <w:rPr>
          <w:b/>
          <w:color w:val="212529"/>
          <w:sz w:val="28"/>
          <w:szCs w:val="28"/>
        </w:rPr>
        <w:t>ы</w:t>
      </w:r>
      <w:r w:rsidR="00767603" w:rsidRPr="00767603">
        <w:rPr>
          <w:b/>
          <w:color w:val="212529"/>
          <w:sz w:val="28"/>
          <w:szCs w:val="28"/>
        </w:rPr>
        <w:t xml:space="preserve"> как для проведения групповых занятий, так и для самостоятельного использования.</w:t>
      </w:r>
    </w:p>
    <w:p w:rsidR="00767603" w:rsidRPr="00794B4E" w:rsidRDefault="00767603" w:rsidP="00D445CE">
      <w:pPr>
        <w:pStyle w:val="af5"/>
        <w:shd w:val="clear" w:color="auto" w:fill="FFFFFF"/>
        <w:spacing w:before="0" w:beforeAutospacing="0"/>
        <w:ind w:left="-709"/>
        <w:jc w:val="center"/>
        <w:rPr>
          <w:color w:val="212529"/>
          <w:sz w:val="28"/>
          <w:szCs w:val="28"/>
        </w:rPr>
      </w:pPr>
    </w:p>
    <w:p w:rsidR="00794B4E" w:rsidRPr="004C76B2" w:rsidRDefault="00794B4E" w:rsidP="00D445CE">
      <w:pPr>
        <w:ind w:left="-709"/>
        <w:rPr>
          <w:lang w:val="ru-RU"/>
        </w:rPr>
      </w:pPr>
    </w:p>
    <w:sectPr w:rsidR="00794B4E" w:rsidRPr="004C76B2" w:rsidSect="00AE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6B2"/>
    <w:rsid w:val="00023C7F"/>
    <w:rsid w:val="0009625C"/>
    <w:rsid w:val="00115D0D"/>
    <w:rsid w:val="001E2FE3"/>
    <w:rsid w:val="00224616"/>
    <w:rsid w:val="002311E7"/>
    <w:rsid w:val="002A0AB2"/>
    <w:rsid w:val="002C13AF"/>
    <w:rsid w:val="003930A6"/>
    <w:rsid w:val="00393D66"/>
    <w:rsid w:val="003A69C9"/>
    <w:rsid w:val="004032F1"/>
    <w:rsid w:val="00404728"/>
    <w:rsid w:val="00414123"/>
    <w:rsid w:val="00441224"/>
    <w:rsid w:val="004A0E99"/>
    <w:rsid w:val="004B3241"/>
    <w:rsid w:val="004C76B2"/>
    <w:rsid w:val="004D3E31"/>
    <w:rsid w:val="004F4E54"/>
    <w:rsid w:val="0056385C"/>
    <w:rsid w:val="005A4ABC"/>
    <w:rsid w:val="005C12A4"/>
    <w:rsid w:val="005E52E8"/>
    <w:rsid w:val="006130A7"/>
    <w:rsid w:val="006D558C"/>
    <w:rsid w:val="006F2B7C"/>
    <w:rsid w:val="0075569F"/>
    <w:rsid w:val="00767603"/>
    <w:rsid w:val="0077592E"/>
    <w:rsid w:val="00794B4E"/>
    <w:rsid w:val="007F041B"/>
    <w:rsid w:val="008A61B3"/>
    <w:rsid w:val="00A17E20"/>
    <w:rsid w:val="00A305A8"/>
    <w:rsid w:val="00A8661A"/>
    <w:rsid w:val="00AE1438"/>
    <w:rsid w:val="00AF7674"/>
    <w:rsid w:val="00B52332"/>
    <w:rsid w:val="00BC00CF"/>
    <w:rsid w:val="00C13D78"/>
    <w:rsid w:val="00C45281"/>
    <w:rsid w:val="00C93F12"/>
    <w:rsid w:val="00D445CE"/>
    <w:rsid w:val="00D97D79"/>
    <w:rsid w:val="00DC6CD6"/>
    <w:rsid w:val="00DD2966"/>
    <w:rsid w:val="00E80D46"/>
    <w:rsid w:val="00EA12B0"/>
    <w:rsid w:val="00EA69D3"/>
    <w:rsid w:val="00F22C94"/>
    <w:rsid w:val="00F82C27"/>
    <w:rsid w:val="00F87742"/>
    <w:rsid w:val="00FA256C"/>
    <w:rsid w:val="00FD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F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2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2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2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2F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2F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2F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2F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2F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2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2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032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32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32F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32F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032F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032F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032F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032F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032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032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032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4032F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032F1"/>
    <w:rPr>
      <w:b/>
      <w:bCs/>
    </w:rPr>
  </w:style>
  <w:style w:type="character" w:styleId="a8">
    <w:name w:val="Emphasis"/>
    <w:basedOn w:val="a0"/>
    <w:uiPriority w:val="20"/>
    <w:qFormat/>
    <w:rsid w:val="004032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032F1"/>
    <w:rPr>
      <w:szCs w:val="32"/>
    </w:rPr>
  </w:style>
  <w:style w:type="paragraph" w:styleId="aa">
    <w:name w:val="List Paragraph"/>
    <w:basedOn w:val="a"/>
    <w:uiPriority w:val="34"/>
    <w:qFormat/>
    <w:rsid w:val="004032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2F1"/>
    <w:rPr>
      <w:i/>
    </w:rPr>
  </w:style>
  <w:style w:type="character" w:customStyle="1" w:styleId="22">
    <w:name w:val="Цитата 2 Знак"/>
    <w:basedOn w:val="a0"/>
    <w:link w:val="21"/>
    <w:uiPriority w:val="29"/>
    <w:rsid w:val="004032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032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032F1"/>
    <w:rPr>
      <w:b/>
      <w:i/>
      <w:sz w:val="24"/>
    </w:rPr>
  </w:style>
  <w:style w:type="character" w:styleId="ad">
    <w:name w:val="Subtle Emphasis"/>
    <w:uiPriority w:val="19"/>
    <w:qFormat/>
    <w:rsid w:val="004032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032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032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032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032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032F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C76B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76B2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4C76B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6">
    <w:name w:val="Hyperlink"/>
    <w:basedOn w:val="a0"/>
    <w:uiPriority w:val="99"/>
    <w:unhideWhenUsed/>
    <w:rsid w:val="003A6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xn--b1ae4ad.xn--p1ai/edu/online/view/1392/balk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b1ae4ad.xn--p1ai/edu/online/view/1434/kukhnya-lvzh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xn--b1ae4ad.xn--p1ai/edu/online/view/1398/lichnyy-transport-lvzh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xn--b1ae4ad.xn--p1ai/edu/online/view/1417/detskaya" TargetMode="External"/><Relationship Id="rId5" Type="http://schemas.openxmlformats.org/officeDocument/2006/relationships/hyperlink" Target="https://xn--b1ae4ad.xn--p1ai/edu/online" TargetMode="External"/><Relationship Id="rId15" Type="http://schemas.openxmlformats.org/officeDocument/2006/relationships/hyperlink" Target="https://xn--b1ae4ad.xn--p1ai/edu/online/view/1387/garazh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b1ae4ad.xn--p1ai/edu/online/view/1410/garazh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055C4-1198-4463-8663-CB365383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2021-10-25T06:56:00Z</dcterms:created>
  <dcterms:modified xsi:type="dcterms:W3CDTF">2021-12-10T06:41:00Z</dcterms:modified>
</cp:coreProperties>
</file>