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49A" w:rsidRDefault="0048249A" w:rsidP="0048249A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8249A" w:rsidTr="0048249A">
        <w:tc>
          <w:tcPr>
            <w:tcW w:w="4672" w:type="dxa"/>
          </w:tcPr>
          <w:p w:rsidR="0048249A" w:rsidRPr="0048249A" w:rsidRDefault="0048249A" w:rsidP="00482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48249A" w:rsidRPr="00466C5C" w:rsidRDefault="0048249A" w:rsidP="004824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C5C">
              <w:rPr>
                <w:rFonts w:ascii="Times New Roman" w:hAnsi="Times New Roman" w:cs="Times New Roman"/>
                <w:sz w:val="28"/>
                <w:szCs w:val="28"/>
              </w:rPr>
              <w:t xml:space="preserve">Утверждаю </w:t>
            </w:r>
          </w:p>
          <w:p w:rsidR="00466C5C" w:rsidRDefault="0048249A" w:rsidP="004824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C5C">
              <w:rPr>
                <w:rFonts w:ascii="Times New Roman" w:hAnsi="Times New Roman" w:cs="Times New Roman"/>
                <w:sz w:val="28"/>
                <w:szCs w:val="28"/>
              </w:rPr>
              <w:t>Директор МБУ ДО «</w:t>
            </w:r>
            <w:proofErr w:type="gramStart"/>
            <w:r w:rsidRPr="00466C5C">
              <w:rPr>
                <w:rFonts w:ascii="Times New Roman" w:hAnsi="Times New Roman" w:cs="Times New Roman"/>
                <w:sz w:val="28"/>
                <w:szCs w:val="28"/>
              </w:rPr>
              <w:t xml:space="preserve">СДДТ»   </w:t>
            </w:r>
            <w:proofErr w:type="gramEnd"/>
            <w:r w:rsidRPr="00466C5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</w:t>
            </w:r>
            <w:r w:rsidR="00466C5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___________</w:t>
            </w:r>
            <w:r w:rsidRPr="00466C5C">
              <w:rPr>
                <w:rFonts w:ascii="Times New Roman" w:hAnsi="Times New Roman" w:cs="Times New Roman"/>
                <w:sz w:val="28"/>
                <w:szCs w:val="28"/>
              </w:rPr>
              <w:t>А.Б. Данилова</w:t>
            </w:r>
          </w:p>
          <w:p w:rsidR="0048249A" w:rsidRPr="00466C5C" w:rsidRDefault="005E719F" w:rsidP="004824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C5C">
              <w:rPr>
                <w:rFonts w:ascii="Times New Roman" w:hAnsi="Times New Roman" w:cs="Times New Roman"/>
                <w:i/>
                <w:sz w:val="28"/>
                <w:szCs w:val="28"/>
              </w:rPr>
              <w:t>15</w:t>
            </w:r>
            <w:r w:rsidR="0048249A" w:rsidRPr="00466C5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декабря 2021 г.</w:t>
            </w:r>
          </w:p>
        </w:tc>
      </w:tr>
    </w:tbl>
    <w:p w:rsidR="0048249A" w:rsidRDefault="0048249A" w:rsidP="0048249A"/>
    <w:p w:rsidR="005E719F" w:rsidRDefault="005E719F" w:rsidP="004824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249A" w:rsidRPr="0048249A" w:rsidRDefault="0048249A" w:rsidP="00466C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49A">
        <w:rPr>
          <w:rFonts w:ascii="Times New Roman" w:hAnsi="Times New Roman" w:cs="Times New Roman"/>
          <w:b/>
          <w:sz w:val="28"/>
          <w:szCs w:val="28"/>
        </w:rPr>
        <w:t>Инструкция № 14</w:t>
      </w:r>
    </w:p>
    <w:p w:rsidR="0048249A" w:rsidRDefault="0048249A" w:rsidP="00466C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49A">
        <w:rPr>
          <w:rFonts w:ascii="Times New Roman" w:hAnsi="Times New Roman" w:cs="Times New Roman"/>
          <w:b/>
          <w:sz w:val="28"/>
          <w:szCs w:val="28"/>
        </w:rPr>
        <w:t>для обучающихся по технике безопасности п</w:t>
      </w:r>
      <w:r>
        <w:rPr>
          <w:rFonts w:ascii="Times New Roman" w:hAnsi="Times New Roman" w:cs="Times New Roman"/>
          <w:b/>
          <w:sz w:val="28"/>
          <w:szCs w:val="28"/>
        </w:rPr>
        <w:t>о правилам поведения</w:t>
      </w:r>
    </w:p>
    <w:p w:rsidR="0048249A" w:rsidRPr="0048249A" w:rsidRDefault="0048249A" w:rsidP="00466C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гололед, </w:t>
      </w:r>
      <w:r w:rsidRPr="0048249A">
        <w:rPr>
          <w:rFonts w:ascii="Times New Roman" w:hAnsi="Times New Roman" w:cs="Times New Roman"/>
          <w:b/>
          <w:sz w:val="28"/>
          <w:szCs w:val="28"/>
        </w:rPr>
        <w:t>при падении снега</w:t>
      </w:r>
      <w:r>
        <w:rPr>
          <w:rFonts w:ascii="Times New Roman" w:hAnsi="Times New Roman" w:cs="Times New Roman"/>
          <w:b/>
          <w:sz w:val="28"/>
          <w:szCs w:val="28"/>
        </w:rPr>
        <w:t>, сосулек и наледи с крыш домов</w:t>
      </w:r>
    </w:p>
    <w:p w:rsidR="00985A44" w:rsidRDefault="00985A44" w:rsidP="00985A44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48249A" w:rsidRPr="0048249A" w:rsidRDefault="0048249A" w:rsidP="00466C5C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49A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48249A" w:rsidRPr="0048249A" w:rsidRDefault="0048249A" w:rsidP="005F5C62">
      <w:pPr>
        <w:jc w:val="both"/>
        <w:rPr>
          <w:rFonts w:ascii="Times New Roman" w:hAnsi="Times New Roman" w:cs="Times New Roman"/>
          <w:sz w:val="28"/>
          <w:szCs w:val="28"/>
        </w:rPr>
      </w:pPr>
      <w:r w:rsidRPr="0048249A">
        <w:rPr>
          <w:rFonts w:ascii="Times New Roman" w:hAnsi="Times New Roman" w:cs="Times New Roman"/>
          <w:sz w:val="28"/>
          <w:szCs w:val="28"/>
        </w:rPr>
        <w:t>В зимний период во время гололеда и оттепели возможны следующие опасные факторы: травмы головы и конечностей; вывихи и переломы; повреждения позвоночника; растяжения и разрывы связок; ушибы мышц.</w:t>
      </w:r>
    </w:p>
    <w:p w:rsidR="0048249A" w:rsidRPr="0048249A" w:rsidRDefault="0048249A" w:rsidP="005F5C62">
      <w:pPr>
        <w:jc w:val="both"/>
        <w:rPr>
          <w:rFonts w:ascii="Times New Roman" w:hAnsi="Times New Roman" w:cs="Times New Roman"/>
          <w:sz w:val="28"/>
          <w:szCs w:val="28"/>
        </w:rPr>
      </w:pPr>
      <w:r w:rsidRPr="0048249A">
        <w:rPr>
          <w:rFonts w:ascii="Times New Roman" w:hAnsi="Times New Roman" w:cs="Times New Roman"/>
          <w:sz w:val="28"/>
          <w:szCs w:val="28"/>
        </w:rPr>
        <w:t>1.1. Во время гололеда, выходя из дома, одевайте удобную и нескользящую обувь. На обувь с гладкой подошвой можно наклеить лейкопластырь. Идите по краю проезжей части дороги, не торопитесь, обходите других пешеходов осторожно.</w:t>
      </w:r>
    </w:p>
    <w:p w:rsidR="0048249A" w:rsidRPr="0048249A" w:rsidRDefault="0048249A" w:rsidP="005F5C62">
      <w:pPr>
        <w:jc w:val="both"/>
        <w:rPr>
          <w:rFonts w:ascii="Times New Roman" w:hAnsi="Times New Roman" w:cs="Times New Roman"/>
          <w:sz w:val="28"/>
          <w:szCs w:val="28"/>
        </w:rPr>
      </w:pPr>
      <w:r w:rsidRPr="0048249A">
        <w:rPr>
          <w:rFonts w:ascii="Times New Roman" w:hAnsi="Times New Roman" w:cs="Times New Roman"/>
          <w:sz w:val="28"/>
          <w:szCs w:val="28"/>
        </w:rPr>
        <w:t>1.2. Поднимаясь или спускаясь по ступенькам, держаться за поручни, перила. Ноги на скользкие ступеньки ставить аккуратно, немного под углом.</w:t>
      </w:r>
    </w:p>
    <w:p w:rsidR="0048249A" w:rsidRPr="0048249A" w:rsidRDefault="0048249A" w:rsidP="005F5C62">
      <w:pPr>
        <w:jc w:val="both"/>
        <w:rPr>
          <w:rFonts w:ascii="Times New Roman" w:hAnsi="Times New Roman" w:cs="Times New Roman"/>
          <w:sz w:val="28"/>
          <w:szCs w:val="28"/>
        </w:rPr>
      </w:pPr>
      <w:r w:rsidRPr="0048249A">
        <w:rPr>
          <w:rFonts w:ascii="Times New Roman" w:hAnsi="Times New Roman" w:cs="Times New Roman"/>
          <w:sz w:val="28"/>
          <w:szCs w:val="28"/>
        </w:rPr>
        <w:t>1.3. Переходя через дорогу, соблюдайте правила дорожного движения, не переходите улицу и не перебегайте перед близко идущим транспортом.</w:t>
      </w:r>
    </w:p>
    <w:p w:rsidR="0048249A" w:rsidRPr="0048249A" w:rsidRDefault="0048249A" w:rsidP="005F5C62">
      <w:pPr>
        <w:jc w:val="both"/>
        <w:rPr>
          <w:rFonts w:ascii="Times New Roman" w:hAnsi="Times New Roman" w:cs="Times New Roman"/>
          <w:sz w:val="28"/>
          <w:szCs w:val="28"/>
        </w:rPr>
      </w:pPr>
      <w:r w:rsidRPr="0048249A">
        <w:rPr>
          <w:rFonts w:ascii="Times New Roman" w:hAnsi="Times New Roman" w:cs="Times New Roman"/>
          <w:sz w:val="28"/>
          <w:szCs w:val="28"/>
        </w:rPr>
        <w:t>ПОМНИТЕ - проезжая часть скользкая, и торможение транспорта затруднено, возможны заносы.</w:t>
      </w:r>
    </w:p>
    <w:p w:rsidR="0048249A" w:rsidRPr="0048249A" w:rsidRDefault="0048249A" w:rsidP="005F5C62">
      <w:pPr>
        <w:jc w:val="both"/>
        <w:rPr>
          <w:rFonts w:ascii="Times New Roman" w:hAnsi="Times New Roman" w:cs="Times New Roman"/>
          <w:sz w:val="28"/>
          <w:szCs w:val="28"/>
        </w:rPr>
      </w:pPr>
      <w:r w:rsidRPr="0048249A">
        <w:rPr>
          <w:rFonts w:ascii="Times New Roman" w:hAnsi="Times New Roman" w:cs="Times New Roman"/>
          <w:sz w:val="28"/>
          <w:szCs w:val="28"/>
        </w:rPr>
        <w:t>1.4. При наличии светофора - переходите только на зеленый свет.</w:t>
      </w:r>
    </w:p>
    <w:p w:rsidR="0048249A" w:rsidRPr="0048249A" w:rsidRDefault="0048249A" w:rsidP="005F5C62">
      <w:pPr>
        <w:jc w:val="both"/>
        <w:rPr>
          <w:rFonts w:ascii="Times New Roman" w:hAnsi="Times New Roman" w:cs="Times New Roman"/>
          <w:sz w:val="28"/>
          <w:szCs w:val="28"/>
        </w:rPr>
      </w:pPr>
      <w:r w:rsidRPr="0048249A">
        <w:rPr>
          <w:rFonts w:ascii="Times New Roman" w:hAnsi="Times New Roman" w:cs="Times New Roman"/>
          <w:sz w:val="28"/>
          <w:szCs w:val="28"/>
        </w:rPr>
        <w:t>1.5. В гололед выбирайте более безопасный маршрут и выходите из дома заблаговременно.</w:t>
      </w:r>
    </w:p>
    <w:p w:rsidR="0048249A" w:rsidRPr="0048249A" w:rsidRDefault="0048249A" w:rsidP="005F5C62">
      <w:pPr>
        <w:jc w:val="both"/>
        <w:rPr>
          <w:rFonts w:ascii="Times New Roman" w:hAnsi="Times New Roman" w:cs="Times New Roman"/>
          <w:sz w:val="28"/>
          <w:szCs w:val="28"/>
        </w:rPr>
      </w:pPr>
      <w:r w:rsidRPr="0048249A">
        <w:rPr>
          <w:rFonts w:ascii="Times New Roman" w:hAnsi="Times New Roman" w:cs="Times New Roman"/>
          <w:sz w:val="28"/>
          <w:szCs w:val="28"/>
        </w:rPr>
        <w:t>1.6. В случае падения на проезжей части дороги, постарайтесь быстрее подняться и отойти на безопасное место, если не можете подняться - попросите прохожих оказать вам помощь, если их нет, то постарайтесь отползти на край дороги в безопасное место.</w:t>
      </w:r>
    </w:p>
    <w:p w:rsidR="00985A44" w:rsidRDefault="0048249A" w:rsidP="005F5C62">
      <w:pPr>
        <w:jc w:val="both"/>
        <w:rPr>
          <w:rFonts w:ascii="Times New Roman" w:hAnsi="Times New Roman" w:cs="Times New Roman"/>
          <w:sz w:val="28"/>
          <w:szCs w:val="28"/>
        </w:rPr>
      </w:pPr>
      <w:r w:rsidRPr="0048249A">
        <w:rPr>
          <w:rFonts w:ascii="Times New Roman" w:hAnsi="Times New Roman" w:cs="Times New Roman"/>
          <w:sz w:val="28"/>
          <w:szCs w:val="28"/>
        </w:rPr>
        <w:t xml:space="preserve">1.7. Если произошел несчастный случай, необходимо </w:t>
      </w:r>
      <w:r>
        <w:rPr>
          <w:rFonts w:ascii="Times New Roman" w:hAnsi="Times New Roman" w:cs="Times New Roman"/>
          <w:sz w:val="28"/>
          <w:szCs w:val="28"/>
        </w:rPr>
        <w:t xml:space="preserve">сообщить взрослым м </w:t>
      </w:r>
      <w:r w:rsidRPr="0048249A">
        <w:rPr>
          <w:rFonts w:ascii="Times New Roman" w:hAnsi="Times New Roman" w:cs="Times New Roman"/>
          <w:sz w:val="28"/>
          <w:szCs w:val="28"/>
        </w:rPr>
        <w:t>срочно доставить постр</w:t>
      </w:r>
      <w:r w:rsidR="00985A44">
        <w:rPr>
          <w:rFonts w:ascii="Times New Roman" w:hAnsi="Times New Roman" w:cs="Times New Roman"/>
          <w:sz w:val="28"/>
          <w:szCs w:val="28"/>
        </w:rPr>
        <w:t>адавшего в лечебное учреждение.</w:t>
      </w:r>
    </w:p>
    <w:p w:rsidR="00985A44" w:rsidRDefault="00985A44" w:rsidP="005F5C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249A" w:rsidRPr="00985A44" w:rsidRDefault="0048249A" w:rsidP="00466C5C">
      <w:pPr>
        <w:jc w:val="center"/>
        <w:rPr>
          <w:rFonts w:ascii="Times New Roman" w:hAnsi="Times New Roman" w:cs="Times New Roman"/>
          <w:sz w:val="28"/>
          <w:szCs w:val="28"/>
        </w:rPr>
      </w:pPr>
      <w:r w:rsidRPr="0048249A">
        <w:rPr>
          <w:rFonts w:ascii="Times New Roman" w:hAnsi="Times New Roman" w:cs="Times New Roman"/>
          <w:b/>
          <w:sz w:val="28"/>
          <w:szCs w:val="28"/>
        </w:rPr>
        <w:lastRenderedPageBreak/>
        <w:t>2. Общие требования безопасности при падении снега, сосулек, наледи снега с крыш зданий</w:t>
      </w:r>
    </w:p>
    <w:p w:rsidR="0048249A" w:rsidRPr="0048249A" w:rsidRDefault="0048249A" w:rsidP="005F5C62">
      <w:pPr>
        <w:jc w:val="both"/>
        <w:rPr>
          <w:rFonts w:ascii="Times New Roman" w:hAnsi="Times New Roman" w:cs="Times New Roman"/>
          <w:sz w:val="28"/>
          <w:szCs w:val="28"/>
        </w:rPr>
      </w:pPr>
      <w:r w:rsidRPr="0048249A">
        <w:rPr>
          <w:rFonts w:ascii="Times New Roman" w:hAnsi="Times New Roman" w:cs="Times New Roman"/>
          <w:sz w:val="28"/>
          <w:szCs w:val="28"/>
        </w:rPr>
        <w:t xml:space="preserve">2.1. Не приближаться к крышам зданий, с которых возможен сход снега и не позволять находиться в таких местах другим </w:t>
      </w:r>
      <w:r>
        <w:rPr>
          <w:rFonts w:ascii="Times New Roman" w:hAnsi="Times New Roman" w:cs="Times New Roman"/>
          <w:sz w:val="28"/>
          <w:szCs w:val="28"/>
        </w:rPr>
        <w:t>детям.</w:t>
      </w:r>
    </w:p>
    <w:p w:rsidR="0048249A" w:rsidRPr="0048249A" w:rsidRDefault="0048249A" w:rsidP="005F5C62">
      <w:pPr>
        <w:jc w:val="both"/>
        <w:rPr>
          <w:rFonts w:ascii="Times New Roman" w:hAnsi="Times New Roman" w:cs="Times New Roman"/>
          <w:sz w:val="28"/>
          <w:szCs w:val="28"/>
        </w:rPr>
      </w:pPr>
      <w:r w:rsidRPr="0048249A">
        <w:rPr>
          <w:rFonts w:ascii="Times New Roman" w:hAnsi="Times New Roman" w:cs="Times New Roman"/>
          <w:sz w:val="28"/>
          <w:szCs w:val="28"/>
        </w:rPr>
        <w:t>2.2. При больших снегопадах и оттепели, выходя из зданий, не задерживаться на крыльце, а быстро отходить на без</w:t>
      </w:r>
      <w:r>
        <w:rPr>
          <w:rFonts w:ascii="Times New Roman" w:hAnsi="Times New Roman" w:cs="Times New Roman"/>
          <w:sz w:val="28"/>
          <w:szCs w:val="28"/>
        </w:rPr>
        <w:t>опасное расстояние от здания (не менее 5м</w:t>
      </w:r>
      <w:r w:rsidR="005E719F">
        <w:rPr>
          <w:rFonts w:ascii="Times New Roman" w:hAnsi="Times New Roman" w:cs="Times New Roman"/>
          <w:sz w:val="28"/>
          <w:szCs w:val="28"/>
        </w:rPr>
        <w:t>етров)</w:t>
      </w:r>
    </w:p>
    <w:p w:rsidR="0048249A" w:rsidRPr="0048249A" w:rsidRDefault="0048249A" w:rsidP="005F5C62">
      <w:pPr>
        <w:jc w:val="both"/>
        <w:rPr>
          <w:rFonts w:ascii="Times New Roman" w:hAnsi="Times New Roman" w:cs="Times New Roman"/>
          <w:sz w:val="28"/>
          <w:szCs w:val="28"/>
        </w:rPr>
      </w:pPr>
      <w:r w:rsidRPr="0048249A">
        <w:rPr>
          <w:rFonts w:ascii="Times New Roman" w:hAnsi="Times New Roman" w:cs="Times New Roman"/>
          <w:sz w:val="28"/>
          <w:szCs w:val="28"/>
        </w:rPr>
        <w:t>2.3. Входя в здание, обязательно поднять голову вверх, и убедиться в отсутствии свисающи</w:t>
      </w:r>
      <w:r>
        <w:rPr>
          <w:rFonts w:ascii="Times New Roman" w:hAnsi="Times New Roman" w:cs="Times New Roman"/>
          <w:sz w:val="28"/>
          <w:szCs w:val="28"/>
        </w:rPr>
        <w:t>х глыб снега, наледи и сосулек.</w:t>
      </w:r>
    </w:p>
    <w:p w:rsidR="0048249A" w:rsidRPr="0048249A" w:rsidRDefault="0048249A" w:rsidP="005F5C62">
      <w:pPr>
        <w:jc w:val="both"/>
        <w:rPr>
          <w:rFonts w:ascii="Times New Roman" w:hAnsi="Times New Roman" w:cs="Times New Roman"/>
          <w:sz w:val="28"/>
          <w:szCs w:val="28"/>
        </w:rPr>
      </w:pPr>
      <w:r w:rsidRPr="0048249A">
        <w:rPr>
          <w:rFonts w:ascii="Times New Roman" w:hAnsi="Times New Roman" w:cs="Times New Roman"/>
          <w:sz w:val="28"/>
          <w:szCs w:val="28"/>
        </w:rPr>
        <w:t>2.4. При перемещении на улице, не ходить вдоль стен здания, а перемещаться по пешеходным дорожкам, подходя к зданию на безопасное расстояние, обязательно поднимать голову вверх, и только убедившись в отсутствии наледи, сосулек и свисающи</w:t>
      </w:r>
      <w:r>
        <w:rPr>
          <w:rFonts w:ascii="Times New Roman" w:hAnsi="Times New Roman" w:cs="Times New Roman"/>
          <w:sz w:val="28"/>
          <w:szCs w:val="28"/>
        </w:rPr>
        <w:t>х глыб, проходить в этом месте.</w:t>
      </w:r>
    </w:p>
    <w:p w:rsidR="0048249A" w:rsidRPr="0048249A" w:rsidRDefault="0048249A" w:rsidP="005F5C62">
      <w:pPr>
        <w:jc w:val="both"/>
        <w:rPr>
          <w:rFonts w:ascii="Times New Roman" w:hAnsi="Times New Roman" w:cs="Times New Roman"/>
          <w:sz w:val="28"/>
          <w:szCs w:val="28"/>
        </w:rPr>
      </w:pPr>
      <w:r w:rsidRPr="0048249A">
        <w:rPr>
          <w:rFonts w:ascii="Times New Roman" w:hAnsi="Times New Roman" w:cs="Times New Roman"/>
          <w:sz w:val="28"/>
          <w:szCs w:val="28"/>
        </w:rPr>
        <w:t xml:space="preserve">2.5. Если участок пешеходной дороги огорожен и идет сбрасывание снега с крыш, обязательно </w:t>
      </w:r>
      <w:r>
        <w:rPr>
          <w:rFonts w:ascii="Times New Roman" w:hAnsi="Times New Roman" w:cs="Times New Roman"/>
          <w:sz w:val="28"/>
          <w:szCs w:val="28"/>
        </w:rPr>
        <w:t xml:space="preserve">нужно </w:t>
      </w:r>
      <w:r w:rsidRPr="0048249A">
        <w:rPr>
          <w:rFonts w:ascii="Times New Roman" w:hAnsi="Times New Roman" w:cs="Times New Roman"/>
          <w:sz w:val="28"/>
          <w:szCs w:val="28"/>
        </w:rPr>
        <w:t>обойти это место на безопасном расстоянии. Выполнять требования указателей или словесных объяснений</w:t>
      </w:r>
      <w:r>
        <w:rPr>
          <w:rFonts w:ascii="Times New Roman" w:hAnsi="Times New Roman" w:cs="Times New Roman"/>
          <w:sz w:val="28"/>
          <w:szCs w:val="28"/>
        </w:rPr>
        <w:t xml:space="preserve"> работников коммунальных служб.</w:t>
      </w:r>
    </w:p>
    <w:p w:rsidR="0048249A" w:rsidRPr="0048249A" w:rsidRDefault="0048249A" w:rsidP="005F5C62">
      <w:pPr>
        <w:jc w:val="both"/>
        <w:rPr>
          <w:rFonts w:ascii="Times New Roman" w:hAnsi="Times New Roman" w:cs="Times New Roman"/>
          <w:sz w:val="28"/>
          <w:szCs w:val="28"/>
        </w:rPr>
      </w:pPr>
      <w:r w:rsidRPr="0048249A">
        <w:rPr>
          <w:rFonts w:ascii="Times New Roman" w:hAnsi="Times New Roman" w:cs="Times New Roman"/>
          <w:sz w:val="28"/>
          <w:szCs w:val="28"/>
        </w:rPr>
        <w:t>2.6. После падения снега, льда с края крыши снег и лед могут сходить и с середины крыши, поэтому если на тротуаре видны следы ранее упавшего снега или ледяные холмики от воды, капавшей с сосулек, то это указывает н</w:t>
      </w:r>
      <w:r>
        <w:rPr>
          <w:rFonts w:ascii="Times New Roman" w:hAnsi="Times New Roman" w:cs="Times New Roman"/>
          <w:sz w:val="28"/>
          <w:szCs w:val="28"/>
        </w:rPr>
        <w:t>а опасность данного места.</w:t>
      </w:r>
    </w:p>
    <w:p w:rsidR="0048249A" w:rsidRPr="0048249A" w:rsidRDefault="0048249A" w:rsidP="005F5C62">
      <w:pPr>
        <w:jc w:val="both"/>
        <w:rPr>
          <w:rFonts w:ascii="Times New Roman" w:hAnsi="Times New Roman" w:cs="Times New Roman"/>
          <w:sz w:val="28"/>
          <w:szCs w:val="28"/>
        </w:rPr>
      </w:pPr>
      <w:r w:rsidRPr="0048249A">
        <w:rPr>
          <w:rFonts w:ascii="Times New Roman" w:hAnsi="Times New Roman" w:cs="Times New Roman"/>
          <w:sz w:val="28"/>
          <w:szCs w:val="28"/>
        </w:rPr>
        <w:t xml:space="preserve">2.7. Если произошел несчастный случай, необходимо </w:t>
      </w:r>
      <w:r>
        <w:rPr>
          <w:rFonts w:ascii="Times New Roman" w:hAnsi="Times New Roman" w:cs="Times New Roman"/>
          <w:sz w:val="28"/>
          <w:szCs w:val="28"/>
        </w:rPr>
        <w:t>сообщить взрослым. П</w:t>
      </w:r>
      <w:r w:rsidRPr="0048249A">
        <w:rPr>
          <w:rFonts w:ascii="Times New Roman" w:hAnsi="Times New Roman" w:cs="Times New Roman"/>
          <w:sz w:val="28"/>
          <w:szCs w:val="28"/>
        </w:rPr>
        <w:t xml:space="preserve">острадавшего </w:t>
      </w:r>
      <w:r>
        <w:rPr>
          <w:rFonts w:ascii="Times New Roman" w:hAnsi="Times New Roman" w:cs="Times New Roman"/>
          <w:sz w:val="28"/>
          <w:szCs w:val="28"/>
        </w:rPr>
        <w:t xml:space="preserve">удаляют </w:t>
      </w:r>
      <w:r w:rsidRPr="0048249A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 безопасное расстояние, оказывают</w:t>
      </w:r>
      <w:r w:rsidRPr="0048249A">
        <w:rPr>
          <w:rFonts w:ascii="Times New Roman" w:hAnsi="Times New Roman" w:cs="Times New Roman"/>
          <w:sz w:val="28"/>
          <w:szCs w:val="28"/>
        </w:rPr>
        <w:t xml:space="preserve"> ему помощь, в случае необходимости </w:t>
      </w:r>
      <w:r>
        <w:rPr>
          <w:rFonts w:ascii="Times New Roman" w:hAnsi="Times New Roman" w:cs="Times New Roman"/>
          <w:sz w:val="28"/>
          <w:szCs w:val="28"/>
        </w:rPr>
        <w:t xml:space="preserve">нужно </w:t>
      </w:r>
      <w:r w:rsidRPr="0048249A">
        <w:rPr>
          <w:rFonts w:ascii="Times New Roman" w:hAnsi="Times New Roman" w:cs="Times New Roman"/>
          <w:sz w:val="28"/>
          <w:szCs w:val="28"/>
        </w:rPr>
        <w:t>срочно доставить пострадавшего в лечебное учреждение и обязательно сообщить о случившемся в учебное заведение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8249A" w:rsidRPr="00985A44" w:rsidRDefault="0048249A" w:rsidP="00466C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5A44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985A44" w:rsidRPr="00985A44">
        <w:rPr>
          <w:rFonts w:ascii="Times New Roman" w:hAnsi="Times New Roman" w:cs="Times New Roman"/>
          <w:b/>
          <w:sz w:val="28"/>
          <w:szCs w:val="28"/>
        </w:rPr>
        <w:t>Заключит</w:t>
      </w:r>
      <w:bookmarkStart w:id="0" w:name="_GoBack"/>
      <w:bookmarkEnd w:id="0"/>
      <w:r w:rsidR="00985A44" w:rsidRPr="00985A44">
        <w:rPr>
          <w:rFonts w:ascii="Times New Roman" w:hAnsi="Times New Roman" w:cs="Times New Roman"/>
          <w:b/>
          <w:sz w:val="28"/>
          <w:szCs w:val="28"/>
        </w:rPr>
        <w:t>ельные положения.</w:t>
      </w:r>
    </w:p>
    <w:p w:rsidR="0048249A" w:rsidRPr="00985A44" w:rsidRDefault="005F5C62" w:rsidP="005F5C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8249A" w:rsidRPr="00985A44">
        <w:rPr>
          <w:rFonts w:ascii="Times New Roman" w:hAnsi="Times New Roman" w:cs="Times New Roman"/>
          <w:sz w:val="28"/>
          <w:szCs w:val="28"/>
        </w:rPr>
        <w:t>ересмотр настоящей инструкции осуществляют</w:t>
      </w:r>
      <w:r w:rsidR="00985A44">
        <w:rPr>
          <w:rFonts w:ascii="Times New Roman" w:hAnsi="Times New Roman" w:cs="Times New Roman"/>
          <w:sz w:val="28"/>
          <w:szCs w:val="28"/>
        </w:rPr>
        <w:t>ся не реже одного ра</w:t>
      </w:r>
      <w:r>
        <w:rPr>
          <w:rFonts w:ascii="Times New Roman" w:hAnsi="Times New Roman" w:cs="Times New Roman"/>
          <w:sz w:val="28"/>
          <w:szCs w:val="28"/>
        </w:rPr>
        <w:t xml:space="preserve">за в 5 лет </w:t>
      </w:r>
      <w:r w:rsidR="0048249A" w:rsidRPr="00985A44">
        <w:rPr>
          <w:rFonts w:ascii="Times New Roman" w:hAnsi="Times New Roman" w:cs="Times New Roman"/>
          <w:sz w:val="28"/>
          <w:szCs w:val="28"/>
        </w:rPr>
        <w:t>со дня утверждения (введения в действие)</w:t>
      </w:r>
      <w:r>
        <w:rPr>
          <w:rFonts w:ascii="Times New Roman" w:hAnsi="Times New Roman" w:cs="Times New Roman"/>
          <w:sz w:val="28"/>
          <w:szCs w:val="28"/>
        </w:rPr>
        <w:t xml:space="preserve">. В случае отсутствия изменений </w:t>
      </w:r>
      <w:r w:rsidR="0048249A" w:rsidRPr="00985A44">
        <w:rPr>
          <w:rFonts w:ascii="Times New Roman" w:hAnsi="Times New Roman" w:cs="Times New Roman"/>
          <w:sz w:val="28"/>
          <w:szCs w:val="28"/>
        </w:rPr>
        <w:t xml:space="preserve">действие </w:t>
      </w:r>
      <w:r>
        <w:rPr>
          <w:rFonts w:ascii="Times New Roman" w:hAnsi="Times New Roman" w:cs="Times New Roman"/>
          <w:sz w:val="28"/>
          <w:szCs w:val="28"/>
        </w:rPr>
        <w:t xml:space="preserve">инструкции </w:t>
      </w:r>
      <w:r w:rsidR="0048249A" w:rsidRPr="00985A44">
        <w:rPr>
          <w:rFonts w:ascii="Times New Roman" w:hAnsi="Times New Roman" w:cs="Times New Roman"/>
          <w:sz w:val="28"/>
          <w:szCs w:val="28"/>
        </w:rPr>
        <w:t>продлевается на следующие 5 лет.</w:t>
      </w:r>
    </w:p>
    <w:p w:rsidR="0048249A" w:rsidRDefault="0048249A" w:rsidP="005F5C62">
      <w:pPr>
        <w:jc w:val="both"/>
      </w:pPr>
    </w:p>
    <w:p w:rsidR="0048249A" w:rsidRDefault="0048249A" w:rsidP="005F5C62">
      <w:pPr>
        <w:jc w:val="both"/>
      </w:pPr>
    </w:p>
    <w:p w:rsidR="0048249A" w:rsidRDefault="0048249A"/>
    <w:sectPr w:rsidR="00482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847DCA"/>
    <w:multiLevelType w:val="hybridMultilevel"/>
    <w:tmpl w:val="A8600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AF0A4A"/>
    <w:multiLevelType w:val="hybridMultilevel"/>
    <w:tmpl w:val="659ED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49A"/>
    <w:rsid w:val="00395013"/>
    <w:rsid w:val="00466C5C"/>
    <w:rsid w:val="0048249A"/>
    <w:rsid w:val="005E719F"/>
    <w:rsid w:val="005F5C62"/>
    <w:rsid w:val="0083044F"/>
    <w:rsid w:val="0098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F4C69C-340A-4EA9-95F3-5B52632B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2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8249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85A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85A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77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6</cp:revision>
  <cp:lastPrinted>2021-11-23T05:32:00Z</cp:lastPrinted>
  <dcterms:created xsi:type="dcterms:W3CDTF">2021-11-19T10:39:00Z</dcterms:created>
  <dcterms:modified xsi:type="dcterms:W3CDTF">2021-11-23T05:32:00Z</dcterms:modified>
</cp:coreProperties>
</file>