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49A" w:rsidRDefault="0048249A" w:rsidP="0048249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249A" w:rsidTr="0048249A">
        <w:tc>
          <w:tcPr>
            <w:tcW w:w="4672" w:type="dxa"/>
          </w:tcPr>
          <w:p w:rsidR="0048249A" w:rsidRPr="0048249A" w:rsidRDefault="0048249A" w:rsidP="00482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8249A" w:rsidRPr="00466C5C" w:rsidRDefault="0048249A" w:rsidP="00482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C5C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466C5C" w:rsidRDefault="0048249A" w:rsidP="00482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C5C">
              <w:rPr>
                <w:rFonts w:ascii="Times New Roman" w:hAnsi="Times New Roman" w:cs="Times New Roman"/>
                <w:sz w:val="28"/>
                <w:szCs w:val="28"/>
              </w:rPr>
              <w:t>Директор МБУ ДО «</w:t>
            </w:r>
            <w:proofErr w:type="gramStart"/>
            <w:r w:rsidRPr="00466C5C">
              <w:rPr>
                <w:rFonts w:ascii="Times New Roman" w:hAnsi="Times New Roman" w:cs="Times New Roman"/>
                <w:sz w:val="28"/>
                <w:szCs w:val="28"/>
              </w:rPr>
              <w:t xml:space="preserve">СДДТ»   </w:t>
            </w:r>
            <w:proofErr w:type="gramEnd"/>
            <w:r w:rsidRPr="00466C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466C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___________</w:t>
            </w:r>
            <w:r w:rsidRPr="00466C5C">
              <w:rPr>
                <w:rFonts w:ascii="Times New Roman" w:hAnsi="Times New Roman" w:cs="Times New Roman"/>
                <w:sz w:val="28"/>
                <w:szCs w:val="28"/>
              </w:rPr>
              <w:t>А.Б. Данилова</w:t>
            </w:r>
          </w:p>
          <w:p w:rsidR="0048249A" w:rsidRPr="00466C5C" w:rsidRDefault="005E719F" w:rsidP="00482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C5C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="0048249A" w:rsidRPr="00466C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декабря 2021 г.</w:t>
            </w:r>
          </w:p>
        </w:tc>
      </w:tr>
    </w:tbl>
    <w:p w:rsidR="0048249A" w:rsidRDefault="0048249A" w:rsidP="0048249A"/>
    <w:p w:rsidR="005E719F" w:rsidRDefault="005E719F" w:rsidP="00482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49A" w:rsidRPr="0048249A" w:rsidRDefault="0048249A" w:rsidP="00466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9A">
        <w:rPr>
          <w:rFonts w:ascii="Times New Roman" w:hAnsi="Times New Roman" w:cs="Times New Roman"/>
          <w:b/>
          <w:sz w:val="28"/>
          <w:szCs w:val="28"/>
        </w:rPr>
        <w:t>Инструкция № 14</w:t>
      </w:r>
    </w:p>
    <w:p w:rsidR="0048249A" w:rsidRDefault="0048249A" w:rsidP="00466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9A">
        <w:rPr>
          <w:rFonts w:ascii="Times New Roman" w:hAnsi="Times New Roman" w:cs="Times New Roman"/>
          <w:b/>
          <w:sz w:val="28"/>
          <w:szCs w:val="28"/>
        </w:rPr>
        <w:t>для обучающихся по технике безопасности п</w:t>
      </w:r>
      <w:r>
        <w:rPr>
          <w:rFonts w:ascii="Times New Roman" w:hAnsi="Times New Roman" w:cs="Times New Roman"/>
          <w:b/>
          <w:sz w:val="28"/>
          <w:szCs w:val="28"/>
        </w:rPr>
        <w:t>о правилам поведения</w:t>
      </w:r>
    </w:p>
    <w:p w:rsidR="0048249A" w:rsidRPr="0048249A" w:rsidRDefault="0048249A" w:rsidP="00466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гололед, </w:t>
      </w:r>
      <w:r w:rsidRPr="0048249A">
        <w:rPr>
          <w:rFonts w:ascii="Times New Roman" w:hAnsi="Times New Roman" w:cs="Times New Roman"/>
          <w:b/>
          <w:sz w:val="28"/>
          <w:szCs w:val="28"/>
        </w:rPr>
        <w:t>при падении снега</w:t>
      </w:r>
      <w:r>
        <w:rPr>
          <w:rFonts w:ascii="Times New Roman" w:hAnsi="Times New Roman" w:cs="Times New Roman"/>
          <w:b/>
          <w:sz w:val="28"/>
          <w:szCs w:val="28"/>
        </w:rPr>
        <w:t>, сосулек и наледи с крыш домов</w:t>
      </w:r>
    </w:p>
    <w:p w:rsidR="00985A44" w:rsidRDefault="00985A44" w:rsidP="00985A4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8249A" w:rsidRPr="0048249A" w:rsidRDefault="0048249A" w:rsidP="00466C5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9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В зимний период во время гололеда и оттепели возможны следующие опасные факторы: травмы головы и конечностей; вывихи и переломы; повреждения позвоночника; растяжения и разрывы связок; ушибы мышц.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1.1. Во время гололеда, выходя из дома, одевайте удобную и нескользящую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1.2. Поднимаясь или спускаясь по ступенькам, держаться за поручни, перила. Ноги на скользкие ступеньки ставить аккуратно, немного под углом.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1.3. Переходя через дорогу, соблюдайте правила дорожного движения, не переходите улицу и не перебегайте перед близко идущим транспортом.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ПОМНИТЕ - проезжая часть скользкая, и торможение транспорта затруднено, возможны заносы.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1.4. При наличии светофора - переходите только на зеленый свет.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1.5. В гололед выбирайте более безопасный маршрут и выходите из дома заблаговременно.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1.6.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985A44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 xml:space="preserve">1.7. Если произошел несчастный случай, необходимо </w:t>
      </w:r>
      <w:r>
        <w:rPr>
          <w:rFonts w:ascii="Times New Roman" w:hAnsi="Times New Roman" w:cs="Times New Roman"/>
          <w:sz w:val="28"/>
          <w:szCs w:val="28"/>
        </w:rPr>
        <w:t xml:space="preserve">сообщить взрослым м </w:t>
      </w:r>
      <w:r w:rsidRPr="0048249A">
        <w:rPr>
          <w:rFonts w:ascii="Times New Roman" w:hAnsi="Times New Roman" w:cs="Times New Roman"/>
          <w:sz w:val="28"/>
          <w:szCs w:val="28"/>
        </w:rPr>
        <w:t>срочно доставить постр</w:t>
      </w:r>
      <w:r w:rsidR="00985A44">
        <w:rPr>
          <w:rFonts w:ascii="Times New Roman" w:hAnsi="Times New Roman" w:cs="Times New Roman"/>
          <w:sz w:val="28"/>
          <w:szCs w:val="28"/>
        </w:rPr>
        <w:t>адавшего в лечебное учреждение.</w:t>
      </w:r>
    </w:p>
    <w:p w:rsidR="00985A44" w:rsidRDefault="00985A44" w:rsidP="005F5C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49A" w:rsidRPr="00985A44" w:rsidRDefault="0048249A" w:rsidP="00466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b/>
          <w:sz w:val="28"/>
          <w:szCs w:val="28"/>
        </w:rPr>
        <w:lastRenderedPageBreak/>
        <w:t>2. Общие требования безопасности при падении снега, сосулек, наледи снега с крыш зданий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 xml:space="preserve">2.1. Не приближаться к крышам зданий, с которых возможен сход снега и не позволять находиться в таких местах другим </w:t>
      </w:r>
      <w:r>
        <w:rPr>
          <w:rFonts w:ascii="Times New Roman" w:hAnsi="Times New Roman" w:cs="Times New Roman"/>
          <w:sz w:val="28"/>
          <w:szCs w:val="28"/>
        </w:rPr>
        <w:t>детям.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2.2. При больших снегопадах и оттепели, выходя из зданий, не задерживаться на крыльце, а быстро отходить на без</w:t>
      </w:r>
      <w:r>
        <w:rPr>
          <w:rFonts w:ascii="Times New Roman" w:hAnsi="Times New Roman" w:cs="Times New Roman"/>
          <w:sz w:val="28"/>
          <w:szCs w:val="28"/>
        </w:rPr>
        <w:t>опасное расстояние от здания (не менее 5м</w:t>
      </w:r>
      <w:r w:rsidR="005E719F">
        <w:rPr>
          <w:rFonts w:ascii="Times New Roman" w:hAnsi="Times New Roman" w:cs="Times New Roman"/>
          <w:sz w:val="28"/>
          <w:szCs w:val="28"/>
        </w:rPr>
        <w:t>етров)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2.3. Входя в здание, обязательно поднять голову вверх, и убедиться в отсутствии свисающи</w:t>
      </w:r>
      <w:r>
        <w:rPr>
          <w:rFonts w:ascii="Times New Roman" w:hAnsi="Times New Roman" w:cs="Times New Roman"/>
          <w:sz w:val="28"/>
          <w:szCs w:val="28"/>
        </w:rPr>
        <w:t>х глыб снега, наледи и сосулек.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2.4.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</w:t>
      </w:r>
      <w:r>
        <w:rPr>
          <w:rFonts w:ascii="Times New Roman" w:hAnsi="Times New Roman" w:cs="Times New Roman"/>
          <w:sz w:val="28"/>
          <w:szCs w:val="28"/>
        </w:rPr>
        <w:t>х глыб, проходить в этом месте.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 xml:space="preserve">2.5. Если участок пешеходной дороги огорожен и идет сбрасывание снега с крыш, обязательно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48249A">
        <w:rPr>
          <w:rFonts w:ascii="Times New Roman" w:hAnsi="Times New Roman" w:cs="Times New Roman"/>
          <w:sz w:val="28"/>
          <w:szCs w:val="28"/>
        </w:rPr>
        <w:t>обойти это место на безопасном расстоянии. Выполнять требования указателей или словесных объяснений</w:t>
      </w:r>
      <w:r>
        <w:rPr>
          <w:rFonts w:ascii="Times New Roman" w:hAnsi="Times New Roman" w:cs="Times New Roman"/>
          <w:sz w:val="28"/>
          <w:szCs w:val="28"/>
        </w:rPr>
        <w:t xml:space="preserve"> работников коммунальных служб.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>2.6.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</w:t>
      </w:r>
      <w:r>
        <w:rPr>
          <w:rFonts w:ascii="Times New Roman" w:hAnsi="Times New Roman" w:cs="Times New Roman"/>
          <w:sz w:val="28"/>
          <w:szCs w:val="28"/>
        </w:rPr>
        <w:t>а опасность данного места.</w:t>
      </w:r>
    </w:p>
    <w:p w:rsidR="0048249A" w:rsidRPr="0048249A" w:rsidRDefault="0048249A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 w:rsidRPr="0048249A">
        <w:rPr>
          <w:rFonts w:ascii="Times New Roman" w:hAnsi="Times New Roman" w:cs="Times New Roman"/>
          <w:sz w:val="28"/>
          <w:szCs w:val="28"/>
        </w:rPr>
        <w:t xml:space="preserve">2.7. Если произошел несчастный случай, необходимо </w:t>
      </w:r>
      <w:r>
        <w:rPr>
          <w:rFonts w:ascii="Times New Roman" w:hAnsi="Times New Roman" w:cs="Times New Roman"/>
          <w:sz w:val="28"/>
          <w:szCs w:val="28"/>
        </w:rPr>
        <w:t>сообщить взрослым. П</w:t>
      </w:r>
      <w:r w:rsidRPr="0048249A">
        <w:rPr>
          <w:rFonts w:ascii="Times New Roman" w:hAnsi="Times New Roman" w:cs="Times New Roman"/>
          <w:sz w:val="28"/>
          <w:szCs w:val="28"/>
        </w:rPr>
        <w:t xml:space="preserve">острадавшего </w:t>
      </w:r>
      <w:r>
        <w:rPr>
          <w:rFonts w:ascii="Times New Roman" w:hAnsi="Times New Roman" w:cs="Times New Roman"/>
          <w:sz w:val="28"/>
          <w:szCs w:val="28"/>
        </w:rPr>
        <w:t xml:space="preserve">удаляют </w:t>
      </w:r>
      <w:r w:rsidRPr="004824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безопасное расстояние, оказывают</w:t>
      </w:r>
      <w:r w:rsidRPr="0048249A">
        <w:rPr>
          <w:rFonts w:ascii="Times New Roman" w:hAnsi="Times New Roman" w:cs="Times New Roman"/>
          <w:sz w:val="28"/>
          <w:szCs w:val="28"/>
        </w:rPr>
        <w:t xml:space="preserve"> ему помощь, в случае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48249A">
        <w:rPr>
          <w:rFonts w:ascii="Times New Roman" w:hAnsi="Times New Roman" w:cs="Times New Roman"/>
          <w:sz w:val="28"/>
          <w:szCs w:val="28"/>
        </w:rPr>
        <w:t>срочно доставить пострадавшего в лечебное учреждение и обязательно сообщить о случившемся в учебное заведение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49A" w:rsidRPr="00985A44" w:rsidRDefault="0048249A" w:rsidP="00466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A4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85A44" w:rsidRPr="00985A44">
        <w:rPr>
          <w:rFonts w:ascii="Times New Roman" w:hAnsi="Times New Roman" w:cs="Times New Roman"/>
          <w:b/>
          <w:sz w:val="28"/>
          <w:szCs w:val="28"/>
        </w:rPr>
        <w:t>Заключит</w:t>
      </w:r>
      <w:bookmarkStart w:id="0" w:name="_GoBack"/>
      <w:bookmarkEnd w:id="0"/>
      <w:r w:rsidR="00985A44" w:rsidRPr="00985A44">
        <w:rPr>
          <w:rFonts w:ascii="Times New Roman" w:hAnsi="Times New Roman" w:cs="Times New Roman"/>
          <w:b/>
          <w:sz w:val="28"/>
          <w:szCs w:val="28"/>
        </w:rPr>
        <w:t>ельные положения.</w:t>
      </w:r>
    </w:p>
    <w:p w:rsidR="0048249A" w:rsidRPr="00985A44" w:rsidRDefault="005F5C62" w:rsidP="005F5C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249A" w:rsidRPr="00985A44">
        <w:rPr>
          <w:rFonts w:ascii="Times New Roman" w:hAnsi="Times New Roman" w:cs="Times New Roman"/>
          <w:sz w:val="28"/>
          <w:szCs w:val="28"/>
        </w:rPr>
        <w:t>ересмотр настоящей инструкции осуществляют</w:t>
      </w:r>
      <w:r w:rsidR="00985A44">
        <w:rPr>
          <w:rFonts w:ascii="Times New Roman" w:hAnsi="Times New Roman" w:cs="Times New Roman"/>
          <w:sz w:val="28"/>
          <w:szCs w:val="28"/>
        </w:rPr>
        <w:t>ся не реже одного ра</w:t>
      </w:r>
      <w:r>
        <w:rPr>
          <w:rFonts w:ascii="Times New Roman" w:hAnsi="Times New Roman" w:cs="Times New Roman"/>
          <w:sz w:val="28"/>
          <w:szCs w:val="28"/>
        </w:rPr>
        <w:t xml:space="preserve">за в 5 лет </w:t>
      </w:r>
      <w:r w:rsidR="0048249A" w:rsidRPr="00985A44">
        <w:rPr>
          <w:rFonts w:ascii="Times New Roman" w:hAnsi="Times New Roman" w:cs="Times New Roman"/>
          <w:sz w:val="28"/>
          <w:szCs w:val="28"/>
        </w:rPr>
        <w:t>со дня утверждения (введения в действие)</w:t>
      </w:r>
      <w:r>
        <w:rPr>
          <w:rFonts w:ascii="Times New Roman" w:hAnsi="Times New Roman" w:cs="Times New Roman"/>
          <w:sz w:val="28"/>
          <w:szCs w:val="28"/>
        </w:rPr>
        <w:t xml:space="preserve">. В случае отсутствия изменений </w:t>
      </w:r>
      <w:r w:rsidR="0048249A" w:rsidRPr="00985A44">
        <w:rPr>
          <w:rFonts w:ascii="Times New Roman" w:hAnsi="Times New Roman" w:cs="Times New Roman"/>
          <w:sz w:val="28"/>
          <w:szCs w:val="28"/>
        </w:rPr>
        <w:t xml:space="preserve">действие </w:t>
      </w:r>
      <w:r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="0048249A" w:rsidRPr="00985A44">
        <w:rPr>
          <w:rFonts w:ascii="Times New Roman" w:hAnsi="Times New Roman" w:cs="Times New Roman"/>
          <w:sz w:val="28"/>
          <w:szCs w:val="28"/>
        </w:rPr>
        <w:t>продлевается на следующие 5 лет.</w:t>
      </w:r>
    </w:p>
    <w:p w:rsidR="0048249A" w:rsidRDefault="0048249A" w:rsidP="005F5C62">
      <w:pPr>
        <w:jc w:val="both"/>
      </w:pPr>
    </w:p>
    <w:p w:rsidR="0048249A" w:rsidRDefault="0048249A" w:rsidP="005F5C62">
      <w:pPr>
        <w:jc w:val="both"/>
      </w:pPr>
    </w:p>
    <w:p w:rsidR="0048249A" w:rsidRDefault="0048249A"/>
    <w:sectPr w:rsidR="0048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7DCA"/>
    <w:multiLevelType w:val="hybridMultilevel"/>
    <w:tmpl w:val="A860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F0A4A"/>
    <w:multiLevelType w:val="hybridMultilevel"/>
    <w:tmpl w:val="659E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9A"/>
    <w:rsid w:val="00395013"/>
    <w:rsid w:val="00466C5C"/>
    <w:rsid w:val="0048249A"/>
    <w:rsid w:val="005E719F"/>
    <w:rsid w:val="005F5C62"/>
    <w:rsid w:val="0083044F"/>
    <w:rsid w:val="0098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4C69C-340A-4EA9-95F3-5B52632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4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5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2021-11-23T05:32:00Z</cp:lastPrinted>
  <dcterms:created xsi:type="dcterms:W3CDTF">2021-11-19T10:39:00Z</dcterms:created>
  <dcterms:modified xsi:type="dcterms:W3CDTF">2021-11-23T05:32:00Z</dcterms:modified>
</cp:coreProperties>
</file>