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A85" w:rsidRPr="00F43D88" w:rsidRDefault="00167A85" w:rsidP="00167A85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</w:t>
      </w:r>
      <w:bookmarkStart w:id="0" w:name="_GoBack"/>
      <w:bookmarkEnd w:id="0"/>
      <w:r w:rsidRPr="00F43D88">
        <w:rPr>
          <w:szCs w:val="28"/>
        </w:rPr>
        <w:t>П</w:t>
      </w:r>
      <w:r>
        <w:rPr>
          <w:szCs w:val="28"/>
        </w:rPr>
        <w:t>риложение</w:t>
      </w:r>
      <w:r w:rsidRPr="00F43D88">
        <w:rPr>
          <w:szCs w:val="28"/>
        </w:rPr>
        <w:t xml:space="preserve"> № </w:t>
      </w:r>
      <w:r>
        <w:rPr>
          <w:szCs w:val="28"/>
        </w:rPr>
        <w:t>4</w:t>
      </w:r>
    </w:p>
    <w:p w:rsidR="00167A85" w:rsidRPr="0032532A" w:rsidRDefault="00167A85" w:rsidP="00167A85">
      <w:pPr>
        <w:tabs>
          <w:tab w:val="left" w:pos="3921"/>
          <w:tab w:val="center" w:pos="4677"/>
          <w:tab w:val="left" w:pos="5749"/>
        </w:tabs>
        <w:ind w:left="4962"/>
        <w:jc w:val="center"/>
        <w:rPr>
          <w:szCs w:val="28"/>
        </w:rPr>
      </w:pPr>
      <w:r w:rsidRPr="0032532A">
        <w:rPr>
          <w:szCs w:val="28"/>
        </w:rPr>
        <w:t>к Положению о проведении</w:t>
      </w:r>
    </w:p>
    <w:p w:rsidR="00167A85" w:rsidRPr="0032532A" w:rsidRDefault="00167A85" w:rsidP="00167A85">
      <w:pPr>
        <w:tabs>
          <w:tab w:val="left" w:pos="3921"/>
          <w:tab w:val="center" w:pos="4677"/>
          <w:tab w:val="left" w:pos="5749"/>
        </w:tabs>
        <w:ind w:left="4962"/>
        <w:jc w:val="center"/>
        <w:rPr>
          <w:szCs w:val="28"/>
        </w:rPr>
      </w:pPr>
      <w:r w:rsidRPr="0032532A">
        <w:rPr>
          <w:szCs w:val="28"/>
        </w:rPr>
        <w:t>фестиваля педагогических идей "Открытый урок"</w:t>
      </w:r>
      <w:r>
        <w:rPr>
          <w:szCs w:val="28"/>
        </w:rPr>
        <w:t xml:space="preserve"> в Архангельске</w:t>
      </w:r>
    </w:p>
    <w:p w:rsidR="00167A85" w:rsidRDefault="00167A85" w:rsidP="00167A85">
      <w:pPr>
        <w:tabs>
          <w:tab w:val="left" w:pos="1985"/>
        </w:tabs>
        <w:rPr>
          <w:b/>
          <w:color w:val="000000"/>
          <w:szCs w:val="28"/>
        </w:rPr>
      </w:pPr>
    </w:p>
    <w:p w:rsidR="00167A85" w:rsidRDefault="00167A85" w:rsidP="00167A85">
      <w:pPr>
        <w:tabs>
          <w:tab w:val="left" w:pos="1985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СОГЛАСИЕ ПЕДАГОГА-УЧАСТНИКА ФЕСТИВАЛЯ </w:t>
      </w:r>
    </w:p>
    <w:p w:rsidR="00167A85" w:rsidRDefault="00167A85" w:rsidP="00167A85">
      <w:pPr>
        <w:tabs>
          <w:tab w:val="left" w:pos="1985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"ОТКРЫТЫЙ УРОК" НА ОБРАБОТКУ ПЕРСОНАЛЬНЫХ ДАННЫХ</w:t>
      </w:r>
    </w:p>
    <w:p w:rsidR="00167A85" w:rsidRDefault="00167A85" w:rsidP="00167A85">
      <w:pPr>
        <w:tabs>
          <w:tab w:val="left" w:pos="1985"/>
        </w:tabs>
        <w:rPr>
          <w:b/>
          <w:color w:val="000000"/>
          <w:szCs w:val="28"/>
        </w:rPr>
      </w:pPr>
    </w:p>
    <w:p w:rsidR="00167A85" w:rsidRDefault="00167A85" w:rsidP="00167A85">
      <w:pPr>
        <w:tabs>
          <w:tab w:val="left" w:pos="1985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Я, ___________________________________________________________________________,</w:t>
      </w:r>
    </w:p>
    <w:p w:rsidR="00167A85" w:rsidRDefault="00167A85" w:rsidP="00167A85">
      <w:pPr>
        <w:tabs>
          <w:tab w:val="left" w:pos="1985"/>
        </w:tabs>
        <w:jc w:val="center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Ф.И.О. </w:t>
      </w:r>
    </w:p>
    <w:p w:rsidR="00167A85" w:rsidRDefault="00167A85" w:rsidP="00167A85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даю свое согласие на обработку моих персональных данных организаторам и исполнителям фестиваля </w:t>
      </w:r>
      <w:r>
        <w:rPr>
          <w:sz w:val="24"/>
          <w:szCs w:val="24"/>
        </w:rPr>
        <w:t xml:space="preserve">"Открытый урок" с целью обработки данных  для </w:t>
      </w:r>
      <w:r>
        <w:rPr>
          <w:color w:val="000000"/>
          <w:sz w:val="24"/>
          <w:szCs w:val="24"/>
        </w:rPr>
        <w:t xml:space="preserve">участия в фестивале </w:t>
      </w:r>
      <w:r>
        <w:rPr>
          <w:sz w:val="24"/>
          <w:szCs w:val="24"/>
        </w:rPr>
        <w:t>"</w:t>
      </w:r>
      <w:r>
        <w:rPr>
          <w:color w:val="000000"/>
          <w:sz w:val="24"/>
          <w:szCs w:val="24"/>
        </w:rPr>
        <w:t>Открытый урок</w:t>
      </w:r>
      <w:r>
        <w:rPr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размещение итогов фестиваля на официальном сайте МБУ ДО ДПЦ </w:t>
      </w:r>
      <w:r>
        <w:rPr>
          <w:sz w:val="24"/>
          <w:szCs w:val="24"/>
        </w:rPr>
        <w:t>"</w:t>
      </w:r>
      <w:r>
        <w:rPr>
          <w:color w:val="000000"/>
          <w:sz w:val="24"/>
          <w:szCs w:val="24"/>
        </w:rPr>
        <w:t>Радуга</w:t>
      </w:r>
      <w:r>
        <w:rPr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 (</w:t>
      </w:r>
      <w:hyperlink r:id="rId5" w:history="1">
        <w:r w:rsidRPr="005245E1">
          <w:rPr>
            <w:rStyle w:val="a3"/>
            <w:sz w:val="24"/>
            <w:szCs w:val="24"/>
          </w:rPr>
          <w:t>www.</w:t>
        </w:r>
        <w:r w:rsidRPr="005245E1">
          <w:rPr>
            <w:rStyle w:val="a3"/>
            <w:sz w:val="24"/>
            <w:szCs w:val="24"/>
            <w:lang w:val="en-US"/>
          </w:rPr>
          <w:t>arhraduga</w:t>
        </w:r>
        <w:r w:rsidRPr="005245E1">
          <w:rPr>
            <w:rStyle w:val="a3"/>
            <w:sz w:val="24"/>
            <w:szCs w:val="24"/>
          </w:rPr>
          <w:t>.</w:t>
        </w:r>
        <w:r w:rsidRPr="005245E1">
          <w:rPr>
            <w:rStyle w:val="a3"/>
            <w:sz w:val="24"/>
            <w:szCs w:val="24"/>
            <w:lang w:val="en-US"/>
          </w:rPr>
          <w:t>ru</w:t>
        </w:r>
      </w:hyperlink>
      <w:r>
        <w:rPr>
          <w:color w:val="000000"/>
          <w:sz w:val="24"/>
          <w:szCs w:val="24"/>
        </w:rPr>
        <w:t xml:space="preserve">), странице департамента образования официального информационного интернет-портала </w:t>
      </w:r>
      <w:r w:rsidRPr="006B5D4F">
        <w:rPr>
          <w:color w:val="000000"/>
          <w:sz w:val="24"/>
          <w:szCs w:val="24"/>
        </w:rPr>
        <w:t xml:space="preserve">Администрации городского округа </w:t>
      </w:r>
      <w:r>
        <w:rPr>
          <w:sz w:val="24"/>
          <w:szCs w:val="24"/>
        </w:rPr>
        <w:t>"</w:t>
      </w:r>
      <w:r>
        <w:rPr>
          <w:color w:val="000000"/>
          <w:sz w:val="24"/>
          <w:szCs w:val="24"/>
        </w:rPr>
        <w:t>Город Архангельск</w:t>
      </w:r>
      <w:r>
        <w:rPr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 (www.ar</w:t>
      </w:r>
      <w:r>
        <w:rPr>
          <w:color w:val="000000"/>
          <w:sz w:val="24"/>
          <w:szCs w:val="24"/>
          <w:lang w:val="en-US"/>
        </w:rPr>
        <w:t>hcity</w:t>
      </w:r>
      <w:r>
        <w:rPr>
          <w:color w:val="000000"/>
          <w:sz w:val="24"/>
          <w:szCs w:val="24"/>
        </w:rPr>
        <w:t xml:space="preserve">.ru). </w:t>
      </w:r>
    </w:p>
    <w:p w:rsidR="00167A85" w:rsidRDefault="00167A85" w:rsidP="00167A85">
      <w:pPr>
        <w:tabs>
          <w:tab w:val="left" w:pos="1985"/>
        </w:tabs>
        <w:jc w:val="both"/>
        <w:rPr>
          <w:color w:val="000000"/>
          <w:sz w:val="24"/>
          <w:szCs w:val="24"/>
        </w:rPr>
      </w:pPr>
    </w:p>
    <w:p w:rsidR="00167A85" w:rsidRDefault="00167A85" w:rsidP="00167A85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Перечень действий с персональными данными участника фестиваля </w:t>
      </w:r>
      <w:r>
        <w:rPr>
          <w:sz w:val="24"/>
          <w:szCs w:val="24"/>
        </w:rPr>
        <w:t xml:space="preserve">"Открытый урок" </w:t>
      </w:r>
      <w:r>
        <w:rPr>
          <w:color w:val="000000"/>
          <w:sz w:val="24"/>
          <w:szCs w:val="24"/>
        </w:rPr>
        <w:t xml:space="preserve">на совершение которых дается настоящее согласие: сбор, запись, систематизация, накопление, хранение, уточнение (обновление, изменение), использование, извлечение, предоставление в соответствии с законодательством Российской Федерации, удаление, уничтожение, в том числе с использованием средств автоматизации. Обработка будет осуществляться смешанным способом, с передачей по внутренней сети Оператора и по сети Интернет. </w:t>
      </w:r>
    </w:p>
    <w:p w:rsidR="00167A85" w:rsidRDefault="00167A85" w:rsidP="00167A85">
      <w:pPr>
        <w:tabs>
          <w:tab w:val="left" w:pos="1985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Обработка персональных данных осуществляется в соответствии с нормами Федерального закона № 152-ФЗ </w:t>
      </w:r>
      <w:r>
        <w:rPr>
          <w:color w:val="000000"/>
          <w:spacing w:val="-4"/>
          <w:sz w:val="24"/>
          <w:szCs w:val="24"/>
          <w:shd w:val="clear" w:color="auto" w:fill="FFFFFF"/>
        </w:rPr>
        <w:t>"</w:t>
      </w:r>
      <w:r>
        <w:rPr>
          <w:color w:val="000000"/>
          <w:sz w:val="24"/>
          <w:szCs w:val="24"/>
        </w:rPr>
        <w:t>О персональных данных</w:t>
      </w:r>
      <w:r>
        <w:rPr>
          <w:color w:val="000000"/>
          <w:spacing w:val="-4"/>
          <w:sz w:val="24"/>
          <w:szCs w:val="24"/>
          <w:shd w:val="clear" w:color="auto" w:fill="FFFFFF"/>
        </w:rPr>
        <w:t xml:space="preserve">" </w:t>
      </w:r>
      <w:r>
        <w:rPr>
          <w:color w:val="000000"/>
          <w:sz w:val="24"/>
          <w:szCs w:val="24"/>
        </w:rPr>
        <w:t>от 27 июля 2006 года.</w:t>
      </w:r>
    </w:p>
    <w:p w:rsidR="00167A85" w:rsidRDefault="00167A85" w:rsidP="00167A85">
      <w:pPr>
        <w:tabs>
          <w:tab w:val="left" w:pos="1985"/>
        </w:tabs>
        <w:jc w:val="both"/>
        <w:rPr>
          <w:color w:val="000000"/>
          <w:sz w:val="24"/>
          <w:szCs w:val="24"/>
        </w:rPr>
      </w:pPr>
    </w:p>
    <w:p w:rsidR="00167A85" w:rsidRDefault="00167A85" w:rsidP="00167A85">
      <w:pPr>
        <w:tabs>
          <w:tab w:val="left" w:pos="1985"/>
        </w:tabs>
        <w:rPr>
          <w:color w:val="000000"/>
          <w:sz w:val="24"/>
          <w:szCs w:val="24"/>
        </w:rPr>
      </w:pPr>
    </w:p>
    <w:p w:rsidR="00167A85" w:rsidRDefault="00167A85" w:rsidP="00167A85">
      <w:pPr>
        <w:tabs>
          <w:tab w:val="left" w:pos="1985"/>
        </w:tabs>
        <w:rPr>
          <w:color w:val="000000"/>
          <w:sz w:val="24"/>
          <w:szCs w:val="24"/>
        </w:rPr>
      </w:pPr>
    </w:p>
    <w:p w:rsidR="00167A85" w:rsidRDefault="00167A85" w:rsidP="00167A85">
      <w:pPr>
        <w:tabs>
          <w:tab w:val="left" w:pos="198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«____»____________ 2023 года                                                                               _________               </w:t>
      </w:r>
    </w:p>
    <w:p w:rsidR="00167A85" w:rsidRDefault="00167A85" w:rsidP="00167A85">
      <w:pPr>
        <w:tabs>
          <w:tab w:val="left" w:pos="1985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подпись</w:t>
      </w:r>
    </w:p>
    <w:p w:rsidR="00167A85" w:rsidRDefault="00167A85" w:rsidP="00167A85">
      <w:pPr>
        <w:tabs>
          <w:tab w:val="left" w:pos="8364"/>
        </w:tabs>
        <w:jc w:val="both"/>
        <w:rPr>
          <w:sz w:val="22"/>
          <w:szCs w:val="22"/>
        </w:rPr>
      </w:pPr>
    </w:p>
    <w:p w:rsidR="00167A85" w:rsidRDefault="00167A85" w:rsidP="00167A85">
      <w:pPr>
        <w:tabs>
          <w:tab w:val="left" w:pos="8364"/>
        </w:tabs>
        <w:jc w:val="center"/>
        <w:rPr>
          <w:sz w:val="22"/>
          <w:szCs w:val="22"/>
        </w:rPr>
      </w:pPr>
      <w:r>
        <w:rPr>
          <w:sz w:val="22"/>
          <w:szCs w:val="22"/>
        </w:rPr>
        <w:t>___________</w:t>
      </w:r>
    </w:p>
    <w:p w:rsidR="00167A85" w:rsidRDefault="00167A85" w:rsidP="00167A85">
      <w:pPr>
        <w:tabs>
          <w:tab w:val="left" w:pos="8364"/>
        </w:tabs>
        <w:jc w:val="center"/>
      </w:pPr>
    </w:p>
    <w:p w:rsidR="00167A85" w:rsidRDefault="00167A85" w:rsidP="00167A85">
      <w:pPr>
        <w:tabs>
          <w:tab w:val="left" w:pos="8364"/>
        </w:tabs>
        <w:jc w:val="center"/>
      </w:pPr>
    </w:p>
    <w:p w:rsidR="00167A85" w:rsidRDefault="00167A85" w:rsidP="00167A85">
      <w:pPr>
        <w:tabs>
          <w:tab w:val="left" w:pos="8364"/>
        </w:tabs>
        <w:jc w:val="center"/>
      </w:pPr>
    </w:p>
    <w:p w:rsidR="00167A85" w:rsidRDefault="00167A85" w:rsidP="00167A85">
      <w:pPr>
        <w:tabs>
          <w:tab w:val="left" w:pos="8364"/>
        </w:tabs>
        <w:jc w:val="center"/>
      </w:pPr>
    </w:p>
    <w:p w:rsidR="00167A85" w:rsidRDefault="00167A85" w:rsidP="00167A85">
      <w:pPr>
        <w:tabs>
          <w:tab w:val="left" w:pos="8364"/>
        </w:tabs>
        <w:jc w:val="center"/>
      </w:pPr>
    </w:p>
    <w:p w:rsidR="00167A85" w:rsidRDefault="00167A85" w:rsidP="00167A85">
      <w:pPr>
        <w:tabs>
          <w:tab w:val="left" w:pos="8364"/>
        </w:tabs>
        <w:jc w:val="center"/>
      </w:pPr>
    </w:p>
    <w:p w:rsidR="00167A85" w:rsidRDefault="00167A85" w:rsidP="00167A85">
      <w:pPr>
        <w:tabs>
          <w:tab w:val="left" w:pos="8364"/>
        </w:tabs>
        <w:jc w:val="center"/>
      </w:pPr>
    </w:p>
    <w:p w:rsidR="00167A85" w:rsidRDefault="00167A85" w:rsidP="00167A85">
      <w:pPr>
        <w:tabs>
          <w:tab w:val="left" w:pos="8364"/>
        </w:tabs>
        <w:jc w:val="center"/>
      </w:pPr>
    </w:p>
    <w:p w:rsidR="005F5240" w:rsidRDefault="005F5240"/>
    <w:sectPr w:rsidR="005F5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ED"/>
    <w:rsid w:val="00167A85"/>
    <w:rsid w:val="005F5240"/>
    <w:rsid w:val="00B6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8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7A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8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7A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rhradug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2023-03-02T11:38:00Z</dcterms:created>
  <dcterms:modified xsi:type="dcterms:W3CDTF">2023-03-02T11:39:00Z</dcterms:modified>
</cp:coreProperties>
</file>