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6E0BD" w14:textId="77777777" w:rsidR="0058058E" w:rsidRDefault="0058058E" w:rsidP="0058058E">
      <w:pPr>
        <w:ind w:left="5670"/>
        <w:jc w:val="center"/>
        <w:rPr>
          <w:szCs w:val="28"/>
        </w:rPr>
      </w:pPr>
      <w:r>
        <w:rPr>
          <w:szCs w:val="28"/>
        </w:rPr>
        <w:t>УТВЕРЖДЕНО</w:t>
      </w:r>
    </w:p>
    <w:p w14:paraId="25B898B7" w14:textId="495F2A10" w:rsidR="0058058E" w:rsidRDefault="0058058E" w:rsidP="0058058E">
      <w:pPr>
        <w:tabs>
          <w:tab w:val="left" w:pos="4212"/>
        </w:tabs>
        <w:ind w:left="5670"/>
        <w:jc w:val="center"/>
        <w:rPr>
          <w:szCs w:val="28"/>
        </w:rPr>
      </w:pPr>
      <w:r>
        <w:rPr>
          <w:szCs w:val="28"/>
        </w:rPr>
        <w:t xml:space="preserve">постановлением Администрации </w:t>
      </w:r>
      <w:r w:rsidR="00381E55">
        <w:rPr>
          <w:szCs w:val="28"/>
        </w:rPr>
        <w:t>г</w:t>
      </w:r>
      <w:bookmarkStart w:id="0" w:name="_GoBack"/>
      <w:bookmarkEnd w:id="0"/>
      <w:r w:rsidR="00381E55">
        <w:rPr>
          <w:szCs w:val="28"/>
        </w:rPr>
        <w:t>ородского округа</w:t>
      </w:r>
      <w:r>
        <w:rPr>
          <w:szCs w:val="28"/>
        </w:rPr>
        <w:t xml:space="preserve"> </w:t>
      </w:r>
      <w:r w:rsidR="002F1A9E">
        <w:rPr>
          <w:szCs w:val="28"/>
        </w:rPr>
        <w:br/>
      </w:r>
      <w:r>
        <w:rPr>
          <w:szCs w:val="28"/>
        </w:rPr>
        <w:t>"Город Архангельск"</w:t>
      </w:r>
    </w:p>
    <w:p w14:paraId="35C76718" w14:textId="618F8520" w:rsidR="0058058E" w:rsidRDefault="00B40BC1" w:rsidP="0058058E">
      <w:pPr>
        <w:tabs>
          <w:tab w:val="left" w:pos="4212"/>
        </w:tabs>
        <w:ind w:left="5670"/>
        <w:jc w:val="center"/>
        <w:rPr>
          <w:szCs w:val="28"/>
        </w:rPr>
      </w:pPr>
      <w:r>
        <w:rPr>
          <w:szCs w:val="26"/>
        </w:rPr>
        <w:t>от 12 февраля 2024 г. № 206</w:t>
      </w:r>
    </w:p>
    <w:p w14:paraId="3DCAC98D" w14:textId="77777777" w:rsidR="006119D1" w:rsidRDefault="006119D1" w:rsidP="006119D1">
      <w:pPr>
        <w:tabs>
          <w:tab w:val="left" w:pos="3840"/>
        </w:tabs>
        <w:jc w:val="center"/>
        <w:rPr>
          <w:b/>
          <w:szCs w:val="28"/>
        </w:rPr>
      </w:pPr>
    </w:p>
    <w:p w14:paraId="5FF900A4" w14:textId="77777777" w:rsidR="002F1A9E" w:rsidRPr="00CB0BA2" w:rsidRDefault="002F1A9E" w:rsidP="006119D1">
      <w:pPr>
        <w:tabs>
          <w:tab w:val="left" w:pos="3840"/>
        </w:tabs>
        <w:jc w:val="center"/>
        <w:rPr>
          <w:b/>
          <w:szCs w:val="28"/>
        </w:rPr>
      </w:pPr>
    </w:p>
    <w:p w14:paraId="27A30B27" w14:textId="77777777" w:rsidR="006119D1" w:rsidRPr="00CB0BA2" w:rsidRDefault="006119D1" w:rsidP="006119D1">
      <w:pPr>
        <w:tabs>
          <w:tab w:val="left" w:pos="3840"/>
        </w:tabs>
        <w:jc w:val="center"/>
        <w:rPr>
          <w:b/>
          <w:szCs w:val="28"/>
        </w:rPr>
      </w:pPr>
      <w:r w:rsidRPr="00CB0BA2">
        <w:rPr>
          <w:b/>
          <w:szCs w:val="28"/>
        </w:rPr>
        <w:t>ПОЛОЖЕНИЕ</w:t>
      </w:r>
    </w:p>
    <w:p w14:paraId="34EFA458" w14:textId="77777777"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  <w:r w:rsidRPr="00CB0BA2">
        <w:rPr>
          <w:b/>
          <w:szCs w:val="28"/>
        </w:rPr>
        <w:t>о проведении городского конкурса "Лучший наставник"</w:t>
      </w:r>
    </w:p>
    <w:p w14:paraId="6880A141" w14:textId="77777777" w:rsidR="006119D1" w:rsidRPr="00CB0BA2" w:rsidRDefault="006119D1" w:rsidP="006119D1">
      <w:pPr>
        <w:tabs>
          <w:tab w:val="left" w:pos="3840"/>
        </w:tabs>
        <w:jc w:val="center"/>
        <w:rPr>
          <w:szCs w:val="28"/>
        </w:rPr>
      </w:pPr>
    </w:p>
    <w:p w14:paraId="29B719EC" w14:textId="77777777" w:rsidR="006119D1" w:rsidRPr="006119D1" w:rsidRDefault="006119D1" w:rsidP="006119D1">
      <w:pPr>
        <w:widowControl w:val="0"/>
        <w:tabs>
          <w:tab w:val="left" w:pos="284"/>
        </w:tabs>
        <w:suppressAutoHyphens/>
        <w:autoSpaceDE w:val="0"/>
        <w:jc w:val="center"/>
        <w:rPr>
          <w:bCs/>
          <w:szCs w:val="28"/>
          <w:lang w:eastAsia="zh-CN"/>
        </w:rPr>
      </w:pPr>
      <w:r w:rsidRPr="006119D1">
        <w:rPr>
          <w:b/>
          <w:bCs/>
          <w:szCs w:val="28"/>
          <w:lang w:eastAsia="zh-CN"/>
        </w:rPr>
        <w:t>1. Общие положения</w:t>
      </w:r>
    </w:p>
    <w:p w14:paraId="706A4E5E" w14:textId="77777777" w:rsidR="006119D1" w:rsidRPr="00CB0BA2" w:rsidRDefault="006119D1" w:rsidP="006119D1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394D71F9" w14:textId="0098D25C" w:rsidR="006119D1" w:rsidRPr="004C5513" w:rsidRDefault="004C5513" w:rsidP="004C5513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119D1" w:rsidRPr="004C551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правила организации и </w:t>
      </w:r>
      <w:r w:rsidR="009A0309" w:rsidRPr="004C5513">
        <w:rPr>
          <w:rFonts w:ascii="Times New Roman" w:hAnsi="Times New Roman" w:cs="Times New Roman"/>
          <w:sz w:val="28"/>
          <w:szCs w:val="28"/>
        </w:rPr>
        <w:t>проведе</w:t>
      </w:r>
      <w:r w:rsidR="006119D1" w:rsidRPr="004C5513">
        <w:rPr>
          <w:rFonts w:ascii="Times New Roman" w:hAnsi="Times New Roman" w:cs="Times New Roman"/>
          <w:sz w:val="28"/>
          <w:szCs w:val="28"/>
        </w:rPr>
        <w:t>ния конкурса "Лучший наставник" (далее – конкурс), условия участия, порядок и сроки подведения итогов.</w:t>
      </w:r>
    </w:p>
    <w:p w14:paraId="6B1A20D1" w14:textId="3AE1B991" w:rsidR="006119D1" w:rsidRPr="004C5513" w:rsidRDefault="004C5513" w:rsidP="004C5513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6119D1" w:rsidRPr="004C5513">
        <w:rPr>
          <w:szCs w:val="28"/>
        </w:rPr>
        <w:t xml:space="preserve">Организатором конкурса является департамент образования Администрации </w:t>
      </w:r>
      <w:r w:rsidR="00512476" w:rsidRPr="004C5513">
        <w:rPr>
          <w:szCs w:val="28"/>
        </w:rPr>
        <w:t>городского округа</w:t>
      </w:r>
      <w:r w:rsidR="006119D1" w:rsidRPr="004C5513">
        <w:rPr>
          <w:szCs w:val="28"/>
        </w:rPr>
        <w:t xml:space="preserve"> "Город Архангельск" (далее – департамент образования)</w:t>
      </w:r>
      <w:r w:rsidR="006119D1" w:rsidRPr="004C5513">
        <w:rPr>
          <w:bCs/>
          <w:szCs w:val="28"/>
        </w:rPr>
        <w:t>.</w:t>
      </w:r>
    </w:p>
    <w:p w14:paraId="6469D714" w14:textId="496D767C" w:rsidR="006119D1" w:rsidRDefault="004C5513" w:rsidP="004C5513">
      <w:pPr>
        <w:shd w:val="clear" w:color="auto" w:fill="FFFFFF"/>
        <w:tabs>
          <w:tab w:val="left" w:pos="1276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3. </w:t>
      </w:r>
      <w:r w:rsidR="006119D1" w:rsidRPr="00895019">
        <w:rPr>
          <w:szCs w:val="28"/>
        </w:rPr>
        <w:t>Организатор:</w:t>
      </w:r>
    </w:p>
    <w:p w14:paraId="4B6CFC7F" w14:textId="77777777" w:rsidR="006119D1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>обеспечивает информационное сопровождение конкурса;</w:t>
      </w:r>
    </w:p>
    <w:p w14:paraId="2F1F72FF" w14:textId="77777777" w:rsidR="006119D1" w:rsidRPr="00895019" w:rsidRDefault="006119D1" w:rsidP="006119D1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осуществляет общее и методическое руководство;</w:t>
      </w:r>
    </w:p>
    <w:p w14:paraId="648B78D3" w14:textId="652E9CEB" w:rsidR="006119D1" w:rsidRPr="00895019" w:rsidRDefault="006119D1" w:rsidP="006119D1">
      <w:pPr>
        <w:tabs>
          <w:tab w:val="left" w:pos="540"/>
          <w:tab w:val="num" w:pos="567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 xml:space="preserve">формирует и утверждает состав </w:t>
      </w:r>
      <w:r>
        <w:rPr>
          <w:szCs w:val="28"/>
        </w:rPr>
        <w:t>экспертной комиссии</w:t>
      </w:r>
      <w:r w:rsidRPr="00895019">
        <w:rPr>
          <w:szCs w:val="28"/>
        </w:rPr>
        <w:t xml:space="preserve"> конкурса;</w:t>
      </w:r>
    </w:p>
    <w:p w14:paraId="55A72ED6" w14:textId="77777777" w:rsidR="006119D1" w:rsidRPr="00895019" w:rsidRDefault="006119D1" w:rsidP="006119D1">
      <w:pPr>
        <w:tabs>
          <w:tab w:val="num" w:pos="567"/>
          <w:tab w:val="left" w:pos="709"/>
          <w:tab w:val="left" w:pos="12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895019">
        <w:rPr>
          <w:szCs w:val="28"/>
        </w:rPr>
        <w:t>утверждает списки победителей конкурса.</w:t>
      </w:r>
    </w:p>
    <w:p w14:paraId="09BCAF12" w14:textId="750D995B" w:rsidR="006119D1" w:rsidRPr="00895019" w:rsidRDefault="006119D1" w:rsidP="006119D1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Cs w:val="28"/>
        </w:rPr>
      </w:pPr>
      <w:r>
        <w:rPr>
          <w:szCs w:val="28"/>
        </w:rPr>
        <w:t xml:space="preserve">4. </w:t>
      </w:r>
      <w:r w:rsidRPr="00895019">
        <w:rPr>
          <w:szCs w:val="28"/>
        </w:rPr>
        <w:t>Исполнителями являются:</w:t>
      </w:r>
    </w:p>
    <w:p w14:paraId="26950B86" w14:textId="77777777" w:rsidR="006119D1" w:rsidRPr="00895019" w:rsidRDefault="006119D1" w:rsidP="006119D1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 xml:space="preserve">на первом (окружном) этапе – окружные ресурсные центры системы образования </w:t>
      </w:r>
      <w:r w:rsidR="00512476">
        <w:rPr>
          <w:szCs w:val="28"/>
        </w:rPr>
        <w:t>городского округа</w:t>
      </w:r>
      <w:r w:rsidRPr="00895019">
        <w:rPr>
          <w:szCs w:val="28"/>
        </w:rPr>
        <w:t xml:space="preserve"> "Город Архангельск";</w:t>
      </w:r>
    </w:p>
    <w:p w14:paraId="3EE7E02F" w14:textId="1298023C" w:rsidR="006119D1" w:rsidRPr="00895019" w:rsidRDefault="006119D1" w:rsidP="006119D1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на в</w:t>
      </w:r>
      <w:r w:rsidR="00DD7730">
        <w:rPr>
          <w:szCs w:val="28"/>
        </w:rPr>
        <w:t>тором (заочном) и третьем</w:t>
      </w:r>
      <w:r w:rsidR="00380E57">
        <w:rPr>
          <w:szCs w:val="28"/>
        </w:rPr>
        <w:t xml:space="preserve"> </w:t>
      </w:r>
      <w:r w:rsidR="00380E57" w:rsidRPr="00380E57">
        <w:rPr>
          <w:szCs w:val="28"/>
        </w:rPr>
        <w:t>(очно</w:t>
      </w:r>
      <w:r w:rsidR="00380E57">
        <w:rPr>
          <w:szCs w:val="28"/>
        </w:rPr>
        <w:t>м</w:t>
      </w:r>
      <w:r w:rsidR="00380E57" w:rsidRPr="00380E57">
        <w:rPr>
          <w:szCs w:val="28"/>
        </w:rPr>
        <w:t xml:space="preserve">) </w:t>
      </w:r>
      <w:r w:rsidRPr="00895019">
        <w:rPr>
          <w:szCs w:val="28"/>
        </w:rPr>
        <w:t xml:space="preserve"> этапах – муниципальное бюджетное учреждение дополнительного образования </w:t>
      </w:r>
      <w:r w:rsidR="00512476">
        <w:rPr>
          <w:szCs w:val="28"/>
        </w:rPr>
        <w:t>городского округа</w:t>
      </w:r>
      <w:r w:rsidRPr="00895019">
        <w:rPr>
          <w:szCs w:val="28"/>
        </w:rPr>
        <w:t xml:space="preserve"> "Город Архангельск" "Соломбальский Дом детского творчества"</w:t>
      </w:r>
      <w:r w:rsidR="009A0309">
        <w:rPr>
          <w:szCs w:val="28"/>
        </w:rPr>
        <w:t xml:space="preserve"> (далее – </w:t>
      </w:r>
      <w:r w:rsidR="002F1A9E">
        <w:rPr>
          <w:szCs w:val="28"/>
        </w:rPr>
        <w:br/>
      </w:r>
      <w:r>
        <w:rPr>
          <w:szCs w:val="28"/>
        </w:rPr>
        <w:t>МБУ ДО "СДДТ")</w:t>
      </w:r>
      <w:r w:rsidRPr="00895019">
        <w:rPr>
          <w:szCs w:val="28"/>
        </w:rPr>
        <w:t>.</w:t>
      </w:r>
    </w:p>
    <w:p w14:paraId="60903002" w14:textId="01478C21" w:rsidR="006119D1" w:rsidRPr="00BF5586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5. Исполнители первого (окружного) этапа</w:t>
      </w:r>
      <w:r>
        <w:rPr>
          <w:szCs w:val="28"/>
        </w:rPr>
        <w:t xml:space="preserve"> конкурса</w:t>
      </w:r>
      <w:r w:rsidRPr="00BF5586">
        <w:rPr>
          <w:szCs w:val="28"/>
        </w:rPr>
        <w:t>:</w:t>
      </w:r>
    </w:p>
    <w:p w14:paraId="168E9AC4" w14:textId="4A1C36B2" w:rsidR="006119D1" w:rsidRPr="00BF5586" w:rsidRDefault="006119D1" w:rsidP="00581D43">
      <w:pPr>
        <w:tabs>
          <w:tab w:val="left" w:pos="851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проводят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14:paraId="77D4031A" w14:textId="77777777"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осуществляют прием конкурсных материалов и регистрацию участников первого (окружного)</w:t>
      </w:r>
      <w:r>
        <w:rPr>
          <w:szCs w:val="28"/>
        </w:rPr>
        <w:t xml:space="preserve"> этапа конкурса;</w:t>
      </w:r>
    </w:p>
    <w:p w14:paraId="1B87FB9A" w14:textId="77777777" w:rsidR="006119D1" w:rsidRPr="00BF5586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организуют работу жюри </w:t>
      </w:r>
      <w:r>
        <w:rPr>
          <w:szCs w:val="28"/>
        </w:rPr>
        <w:t>конкурса</w:t>
      </w:r>
      <w:r w:rsidRPr="00BF5586">
        <w:rPr>
          <w:szCs w:val="28"/>
        </w:rPr>
        <w:t xml:space="preserve">; </w:t>
      </w:r>
    </w:p>
    <w:p w14:paraId="4ACBFFDD" w14:textId="77777777" w:rsidR="006119D1" w:rsidRPr="00BF5586" w:rsidRDefault="006119D1" w:rsidP="006119D1">
      <w:pPr>
        <w:ind w:firstLine="540"/>
        <w:jc w:val="both"/>
        <w:rPr>
          <w:szCs w:val="28"/>
        </w:rPr>
      </w:pPr>
      <w:r w:rsidRPr="00BF5586">
        <w:rPr>
          <w:szCs w:val="28"/>
        </w:rPr>
        <w:tab/>
        <w:t xml:space="preserve">готовят списки победителей первого (окружного) этапа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14:paraId="0F238E9D" w14:textId="77777777" w:rsidR="006119D1" w:rsidRPr="000223F7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осуществляют изготовление </w:t>
      </w:r>
      <w:r w:rsidRPr="000223F7">
        <w:rPr>
          <w:szCs w:val="28"/>
        </w:rPr>
        <w:t>сертификатов окружного этапа.</w:t>
      </w:r>
    </w:p>
    <w:p w14:paraId="6222E1E4" w14:textId="3E8DD806" w:rsidR="006119D1" w:rsidRPr="00BF5586" w:rsidRDefault="006119D1" w:rsidP="006119D1">
      <w:pPr>
        <w:ind w:firstLine="709"/>
        <w:jc w:val="both"/>
        <w:rPr>
          <w:szCs w:val="28"/>
        </w:rPr>
      </w:pPr>
      <w:r w:rsidRPr="000223F7">
        <w:rPr>
          <w:szCs w:val="28"/>
        </w:rPr>
        <w:t>Исполнитель второ</w:t>
      </w:r>
      <w:r w:rsidR="00126B14">
        <w:rPr>
          <w:szCs w:val="28"/>
        </w:rPr>
        <w:t xml:space="preserve">го (заочного) и третьего </w:t>
      </w:r>
      <w:r w:rsidR="00380E57" w:rsidRPr="00380E57">
        <w:rPr>
          <w:szCs w:val="28"/>
        </w:rPr>
        <w:t xml:space="preserve">(очного) </w:t>
      </w:r>
      <w:r w:rsidRPr="000223F7">
        <w:rPr>
          <w:szCs w:val="28"/>
        </w:rPr>
        <w:t>этапов</w:t>
      </w:r>
      <w:r w:rsidRPr="00BF5586">
        <w:rPr>
          <w:szCs w:val="28"/>
        </w:rPr>
        <w:t xml:space="preserve"> </w:t>
      </w:r>
      <w:r>
        <w:rPr>
          <w:szCs w:val="28"/>
        </w:rPr>
        <w:t>конкурса –</w:t>
      </w:r>
      <w:r w:rsidRPr="00BF5586">
        <w:rPr>
          <w:szCs w:val="28"/>
        </w:rPr>
        <w:t xml:space="preserve"> МБУ ДО "</w:t>
      </w:r>
      <w:r>
        <w:rPr>
          <w:szCs w:val="28"/>
        </w:rPr>
        <w:t>СДДТ</w:t>
      </w:r>
      <w:r w:rsidRPr="00BF5586">
        <w:rPr>
          <w:szCs w:val="28"/>
        </w:rPr>
        <w:t>":</w:t>
      </w:r>
    </w:p>
    <w:p w14:paraId="6F40E541" w14:textId="77777777" w:rsidR="006119D1" w:rsidRPr="00BF5586" w:rsidRDefault="006119D1" w:rsidP="006119D1">
      <w:pPr>
        <w:tabs>
          <w:tab w:val="left" w:pos="851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проводит работу по пропаганде </w:t>
      </w:r>
      <w:r>
        <w:rPr>
          <w:szCs w:val="28"/>
        </w:rPr>
        <w:t>конкурса</w:t>
      </w:r>
      <w:r w:rsidRPr="00BF5586">
        <w:rPr>
          <w:szCs w:val="28"/>
        </w:rPr>
        <w:t>;</w:t>
      </w:r>
    </w:p>
    <w:p w14:paraId="27A7F15D" w14:textId="786E3D75" w:rsidR="006119D1" w:rsidRPr="00BF5586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BF5586">
        <w:rPr>
          <w:szCs w:val="28"/>
        </w:rPr>
        <w:t xml:space="preserve">осуществляет прием конкурсных материалов и регистрацию участников </w:t>
      </w:r>
      <w:r w:rsidRPr="00895019">
        <w:rPr>
          <w:szCs w:val="28"/>
        </w:rPr>
        <w:t>второго (заочного) и третьего (</w:t>
      </w:r>
      <w:r w:rsidR="00380E57">
        <w:rPr>
          <w:szCs w:val="28"/>
        </w:rPr>
        <w:t>очного</w:t>
      </w:r>
      <w:r w:rsidRPr="00895019">
        <w:rPr>
          <w:szCs w:val="28"/>
        </w:rPr>
        <w:t>) этапов конкурса</w:t>
      </w:r>
      <w:r w:rsidRPr="00BF5586">
        <w:rPr>
          <w:szCs w:val="28"/>
        </w:rPr>
        <w:t>;</w:t>
      </w:r>
    </w:p>
    <w:p w14:paraId="70E35546" w14:textId="77777777" w:rsidR="006119D1" w:rsidRPr="00BF5586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 xml:space="preserve">организует работу </w:t>
      </w:r>
      <w:r>
        <w:rPr>
          <w:szCs w:val="28"/>
        </w:rPr>
        <w:t xml:space="preserve">экспертной комиссии </w:t>
      </w:r>
      <w:r w:rsidRPr="00895019">
        <w:rPr>
          <w:szCs w:val="28"/>
        </w:rPr>
        <w:t>конкурса</w:t>
      </w:r>
      <w:r w:rsidRPr="00BF5586">
        <w:rPr>
          <w:szCs w:val="28"/>
        </w:rPr>
        <w:t>;</w:t>
      </w:r>
    </w:p>
    <w:p w14:paraId="5C4B4C20" w14:textId="05491E62"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895019">
        <w:rPr>
          <w:szCs w:val="28"/>
        </w:rPr>
        <w:t>обеспечива</w:t>
      </w:r>
      <w:r>
        <w:rPr>
          <w:szCs w:val="28"/>
        </w:rPr>
        <w:t>е</w:t>
      </w:r>
      <w:r w:rsidRPr="00895019">
        <w:rPr>
          <w:szCs w:val="28"/>
        </w:rPr>
        <w:t>т подготовку необходимого обору</w:t>
      </w:r>
      <w:r w:rsidR="00DD7730">
        <w:rPr>
          <w:szCs w:val="28"/>
        </w:rPr>
        <w:t xml:space="preserve">дования для участников третьего </w:t>
      </w:r>
      <w:r w:rsidR="00380E57" w:rsidRPr="00380E57">
        <w:rPr>
          <w:szCs w:val="28"/>
        </w:rPr>
        <w:t xml:space="preserve">(очного) </w:t>
      </w:r>
      <w:r w:rsidRPr="00895019">
        <w:rPr>
          <w:szCs w:val="28"/>
        </w:rPr>
        <w:t>этапа конкурса;</w:t>
      </w:r>
    </w:p>
    <w:p w14:paraId="4FB43E77" w14:textId="77777777" w:rsidR="006119D1" w:rsidRDefault="006119D1" w:rsidP="006119D1">
      <w:pPr>
        <w:ind w:firstLine="709"/>
        <w:jc w:val="both"/>
        <w:rPr>
          <w:szCs w:val="28"/>
        </w:rPr>
      </w:pPr>
      <w:r w:rsidRPr="00895019">
        <w:rPr>
          <w:szCs w:val="28"/>
        </w:rPr>
        <w:lastRenderedPageBreak/>
        <w:t>готов</w:t>
      </w:r>
      <w:r>
        <w:rPr>
          <w:szCs w:val="28"/>
        </w:rPr>
        <w:t>и</w:t>
      </w:r>
      <w:r w:rsidRPr="00895019">
        <w:rPr>
          <w:szCs w:val="28"/>
        </w:rPr>
        <w:t>т списки победителей</w:t>
      </w:r>
      <w:r>
        <w:rPr>
          <w:szCs w:val="28"/>
        </w:rPr>
        <w:t xml:space="preserve"> </w:t>
      </w:r>
      <w:r w:rsidRPr="00895019">
        <w:rPr>
          <w:szCs w:val="28"/>
        </w:rPr>
        <w:t>конкурса</w:t>
      </w:r>
      <w:r>
        <w:rPr>
          <w:szCs w:val="28"/>
        </w:rPr>
        <w:t>;</w:t>
      </w:r>
      <w:r w:rsidRPr="00F86234">
        <w:rPr>
          <w:szCs w:val="28"/>
        </w:rPr>
        <w:t xml:space="preserve"> </w:t>
      </w:r>
    </w:p>
    <w:p w14:paraId="50CD4913" w14:textId="4303776D" w:rsidR="006119D1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>т изгот</w:t>
      </w:r>
      <w:r>
        <w:rPr>
          <w:szCs w:val="28"/>
        </w:rPr>
        <w:t xml:space="preserve">овление дипломов и сертификатов второго (заочного) </w:t>
      </w:r>
      <w:r w:rsidR="009A0309">
        <w:rPr>
          <w:szCs w:val="28"/>
        </w:rPr>
        <w:br/>
      </w:r>
      <w:r>
        <w:rPr>
          <w:szCs w:val="28"/>
        </w:rPr>
        <w:t xml:space="preserve">и третьего </w:t>
      </w:r>
      <w:r w:rsidR="00380E57" w:rsidRPr="00380E57">
        <w:rPr>
          <w:szCs w:val="28"/>
        </w:rPr>
        <w:t xml:space="preserve">(очного) </w:t>
      </w:r>
      <w:r>
        <w:rPr>
          <w:szCs w:val="28"/>
        </w:rPr>
        <w:t>этапа;</w:t>
      </w:r>
    </w:p>
    <w:p w14:paraId="6E7942AE" w14:textId="77777777" w:rsidR="006119D1" w:rsidRPr="00BF5586" w:rsidRDefault="006119D1" w:rsidP="006119D1">
      <w:pPr>
        <w:ind w:firstLine="709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14:paraId="3CFFF2D0" w14:textId="77777777" w:rsidR="006119D1" w:rsidRDefault="006119D1" w:rsidP="006119D1">
      <w:pPr>
        <w:ind w:firstLine="709"/>
        <w:jc w:val="both"/>
        <w:rPr>
          <w:szCs w:val="28"/>
        </w:rPr>
      </w:pPr>
      <w:r w:rsidRPr="00BF5586">
        <w:rPr>
          <w:szCs w:val="28"/>
        </w:rPr>
        <w:t>осуществля</w:t>
      </w:r>
      <w:r>
        <w:rPr>
          <w:szCs w:val="28"/>
        </w:rPr>
        <w:t>е</w:t>
      </w:r>
      <w:r w:rsidRPr="00BF5586">
        <w:rPr>
          <w:szCs w:val="28"/>
        </w:rPr>
        <w:t xml:space="preserve">т награждение победителей </w:t>
      </w:r>
      <w:r>
        <w:rPr>
          <w:szCs w:val="28"/>
        </w:rPr>
        <w:t>конкурса</w:t>
      </w:r>
      <w:r w:rsidRPr="00BF5586">
        <w:rPr>
          <w:szCs w:val="28"/>
        </w:rPr>
        <w:t>.</w:t>
      </w:r>
    </w:p>
    <w:p w14:paraId="4212FB17" w14:textId="76E3F37B" w:rsidR="006119D1" w:rsidRPr="00FD30B6" w:rsidRDefault="006119D1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FD30B6">
        <w:rPr>
          <w:szCs w:val="28"/>
        </w:rPr>
        <w:t xml:space="preserve">6. </w:t>
      </w:r>
      <w:r w:rsidR="00193184" w:rsidRPr="00193184">
        <w:rPr>
          <w:szCs w:val="28"/>
        </w:rPr>
        <w:t xml:space="preserve">Финансовое обеспечение расходов, связанных с организацией </w:t>
      </w:r>
      <w:r w:rsidR="00193184">
        <w:rPr>
          <w:szCs w:val="28"/>
        </w:rPr>
        <w:br/>
      </w:r>
      <w:r w:rsidR="00193184" w:rsidRPr="00193184">
        <w:rPr>
          <w:szCs w:val="28"/>
        </w:rPr>
        <w:t>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городского округа "Город Архангельск", утвержденной постановлением Администрации городского округа "Город Архангельск" от 30 декабря 2021 года № 2710.</w:t>
      </w:r>
    </w:p>
    <w:p w14:paraId="6D377FEA" w14:textId="77777777" w:rsidR="006119D1" w:rsidRPr="00BF5586" w:rsidRDefault="006119D1" w:rsidP="009A0309">
      <w:pPr>
        <w:jc w:val="both"/>
        <w:rPr>
          <w:szCs w:val="28"/>
        </w:rPr>
      </w:pPr>
    </w:p>
    <w:p w14:paraId="053316B1" w14:textId="77777777" w:rsidR="006119D1" w:rsidRPr="00895019" w:rsidRDefault="006119D1" w:rsidP="006119D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9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14:paraId="13FA4052" w14:textId="77777777" w:rsidR="006119D1" w:rsidRPr="00895019" w:rsidRDefault="006119D1" w:rsidP="006119D1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82503A" w14:textId="796421BE" w:rsidR="006119D1" w:rsidRPr="00A343A7" w:rsidRDefault="00581D43" w:rsidP="00A343A7">
      <w:pPr>
        <w:pStyle w:val="a3"/>
        <w:numPr>
          <w:ilvl w:val="0"/>
          <w:numId w:val="4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6119D1" w:rsidRPr="00A343A7">
        <w:rPr>
          <w:rFonts w:ascii="Times New Roman" w:hAnsi="Times New Roman" w:cs="Times New Roman"/>
          <w:sz w:val="28"/>
          <w:szCs w:val="28"/>
        </w:rPr>
        <w:t xml:space="preserve">конкурса – </w:t>
      </w:r>
      <w:r w:rsidR="00567A0E" w:rsidRPr="00A343A7">
        <w:rPr>
          <w:rFonts w:ascii="Times New Roman" w:hAnsi="Times New Roman" w:cs="Times New Roman"/>
          <w:sz w:val="28"/>
          <w:szCs w:val="28"/>
        </w:rPr>
        <w:t>развитие движения наставничества</w:t>
      </w:r>
      <w:r w:rsidR="005D2DA1" w:rsidRPr="00A343A7">
        <w:rPr>
          <w:rFonts w:ascii="Times New Roman" w:hAnsi="Times New Roman" w:cs="Times New Roman"/>
          <w:sz w:val="28"/>
          <w:szCs w:val="28"/>
        </w:rPr>
        <w:t xml:space="preserve">, </w:t>
      </w:r>
      <w:r w:rsidR="006119D1" w:rsidRPr="00A343A7">
        <w:rPr>
          <w:rFonts w:ascii="Times New Roman" w:hAnsi="Times New Roman" w:cs="Times New Roman"/>
          <w:sz w:val="28"/>
          <w:szCs w:val="28"/>
        </w:rPr>
        <w:t xml:space="preserve">выявление, поддержка, распространение эффективного опыта педагогов-наставников муниципальных учреждений </w:t>
      </w:r>
      <w:r w:rsidR="00512476" w:rsidRPr="00A343A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119D1" w:rsidRPr="00A343A7">
        <w:rPr>
          <w:rFonts w:ascii="Times New Roman" w:hAnsi="Times New Roman" w:cs="Times New Roman"/>
          <w:sz w:val="28"/>
          <w:szCs w:val="28"/>
        </w:rPr>
        <w:t>"Город Архангельск", находящихся в ведении департамента образования (далее – учреждения).</w:t>
      </w:r>
    </w:p>
    <w:p w14:paraId="5C4C6AA7" w14:textId="15CB04F9" w:rsidR="006119D1" w:rsidRPr="00FA2501" w:rsidRDefault="006119D1" w:rsidP="00A343A7">
      <w:pPr>
        <w:pStyle w:val="a3"/>
        <w:numPr>
          <w:ilvl w:val="0"/>
          <w:numId w:val="4"/>
        </w:num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01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AA4819A" w14:textId="7A1F4846" w:rsidR="006119D1" w:rsidRDefault="002F1A9E" w:rsidP="006119D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повышение </w:t>
      </w:r>
      <w:r w:rsidR="006119D1" w:rsidRPr="00FA2501">
        <w:rPr>
          <w:szCs w:val="28"/>
        </w:rPr>
        <w:t>престижа института наставничества в системе образования</w:t>
      </w:r>
      <w:r w:rsidR="006119D1" w:rsidRPr="003848FD">
        <w:rPr>
          <w:szCs w:val="28"/>
        </w:rPr>
        <w:t xml:space="preserve"> города Архангельска;</w:t>
      </w:r>
    </w:p>
    <w:p w14:paraId="140CE83C" w14:textId="6E9A7402" w:rsidR="00710226" w:rsidRPr="005D2DA1" w:rsidRDefault="00710226" w:rsidP="006119D1">
      <w:pPr>
        <w:tabs>
          <w:tab w:val="left" w:pos="0"/>
        </w:tabs>
        <w:ind w:firstLine="709"/>
        <w:jc w:val="both"/>
        <w:rPr>
          <w:szCs w:val="28"/>
        </w:rPr>
      </w:pPr>
      <w:r w:rsidRPr="005D2DA1">
        <w:rPr>
          <w:szCs w:val="28"/>
        </w:rPr>
        <w:t xml:space="preserve">создание благоприятных условий для демонстрации положительных практик в рамках реализации </w:t>
      </w:r>
      <w:r w:rsidR="00AA69FB">
        <w:rPr>
          <w:szCs w:val="28"/>
        </w:rPr>
        <w:t xml:space="preserve">магистрального направления "Учитель. Школьная команда" </w:t>
      </w:r>
      <w:r w:rsidR="00567A0E" w:rsidRPr="005D2DA1">
        <w:rPr>
          <w:szCs w:val="28"/>
        </w:rPr>
        <w:t xml:space="preserve">федерального проекта </w:t>
      </w:r>
      <w:r w:rsidR="00AA69FB">
        <w:rPr>
          <w:szCs w:val="28"/>
        </w:rPr>
        <w:t>"Школы Минпросвещения";</w:t>
      </w:r>
    </w:p>
    <w:p w14:paraId="4E35FFDE" w14:textId="77777777" w:rsidR="00710226" w:rsidRDefault="00710226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5D2DA1">
        <w:rPr>
          <w:szCs w:val="28"/>
        </w:rPr>
        <w:t>создание условий для развития профес</w:t>
      </w:r>
      <w:r w:rsidR="00567A0E" w:rsidRPr="005D2DA1">
        <w:rPr>
          <w:szCs w:val="28"/>
        </w:rPr>
        <w:t>сиональной среды наставничества;</w:t>
      </w:r>
    </w:p>
    <w:p w14:paraId="08A5B8B9" w14:textId="77777777" w:rsidR="00567A0E" w:rsidRPr="003848FD" w:rsidRDefault="00567A0E" w:rsidP="00567A0E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>инициирование развития иннова</w:t>
      </w:r>
      <w:r>
        <w:rPr>
          <w:szCs w:val="28"/>
        </w:rPr>
        <w:t xml:space="preserve">ционных практик наставничества </w:t>
      </w:r>
      <w:r>
        <w:rPr>
          <w:szCs w:val="28"/>
        </w:rPr>
        <w:br/>
      </w:r>
      <w:r w:rsidRPr="003848FD">
        <w:rPr>
          <w:szCs w:val="28"/>
        </w:rPr>
        <w:t>в образовательных учреждениях;</w:t>
      </w:r>
    </w:p>
    <w:p w14:paraId="58AC5936" w14:textId="3661682A" w:rsidR="006119D1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>создание условий для адаптации молодых педагогов с целью закрепления их в системе образования.</w:t>
      </w:r>
    </w:p>
    <w:p w14:paraId="66E75BCF" w14:textId="77777777" w:rsidR="006119D1" w:rsidRPr="002F1A9E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</w:p>
    <w:p w14:paraId="54BA0351" w14:textId="2E92D813" w:rsidR="006119D1" w:rsidRDefault="006119D1" w:rsidP="00581D43">
      <w:pPr>
        <w:pStyle w:val="a3"/>
        <w:numPr>
          <w:ilvl w:val="0"/>
          <w:numId w:val="8"/>
        </w:numPr>
        <w:tabs>
          <w:tab w:val="left" w:pos="1276"/>
        </w:tabs>
        <w:suppressAutoHyphens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1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7F1E2293" w14:textId="77777777" w:rsidR="006119D1" w:rsidRPr="002F1A9E" w:rsidRDefault="006119D1" w:rsidP="006119D1">
      <w:pPr>
        <w:tabs>
          <w:tab w:val="left" w:pos="1276"/>
        </w:tabs>
        <w:suppressAutoHyphens/>
        <w:ind w:left="720"/>
        <w:rPr>
          <w:b/>
          <w:szCs w:val="28"/>
        </w:rPr>
      </w:pPr>
    </w:p>
    <w:p w14:paraId="42214DAD" w14:textId="77777777" w:rsidR="006119D1" w:rsidRDefault="006119D1" w:rsidP="006119D1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– </w:t>
      </w:r>
      <w:r w:rsidRPr="006217D1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гоги учреждений.</w:t>
      </w:r>
    </w:p>
    <w:p w14:paraId="12ADAB76" w14:textId="77777777" w:rsidR="006119D1" w:rsidRPr="002F1A9E" w:rsidRDefault="006119D1" w:rsidP="006119D1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77787" w14:textId="77777777" w:rsidR="006119D1" w:rsidRPr="002F1A9E" w:rsidRDefault="006119D1" w:rsidP="00581D43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uppressAutoHyphens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A9E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14:paraId="6CD14F94" w14:textId="77777777" w:rsidR="006119D1" w:rsidRPr="002F1A9E" w:rsidRDefault="006119D1" w:rsidP="006119D1">
      <w:pPr>
        <w:pStyle w:val="a3"/>
        <w:tabs>
          <w:tab w:val="left" w:pos="1276"/>
        </w:tabs>
        <w:suppressAutoHyphens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34E6E34B" w14:textId="665B18A3" w:rsidR="006119D1" w:rsidRPr="00D462AD" w:rsidRDefault="006119D1" w:rsidP="00A343A7">
      <w:pPr>
        <w:pStyle w:val="a3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2AD">
        <w:rPr>
          <w:rFonts w:ascii="Times New Roman" w:hAnsi="Times New Roman" w:cs="Times New Roman"/>
          <w:sz w:val="28"/>
          <w:szCs w:val="28"/>
        </w:rPr>
        <w:t xml:space="preserve">Конкурс проводится в три этапа: </w:t>
      </w:r>
    </w:p>
    <w:p w14:paraId="18AA77E9" w14:textId="7C4DFE6E" w:rsidR="006119D1" w:rsidRPr="00D462AD" w:rsidRDefault="006119D1" w:rsidP="00A343A7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 xml:space="preserve">первый (окружной) этап состоится с </w:t>
      </w:r>
      <w:r w:rsidR="00126B14">
        <w:rPr>
          <w:szCs w:val="28"/>
        </w:rPr>
        <w:t>1</w:t>
      </w:r>
      <w:r w:rsidR="00AA69FB">
        <w:rPr>
          <w:szCs w:val="28"/>
        </w:rPr>
        <w:t>2</w:t>
      </w:r>
      <w:r w:rsidRPr="00D462AD">
        <w:rPr>
          <w:szCs w:val="28"/>
        </w:rPr>
        <w:t xml:space="preserve"> по </w:t>
      </w:r>
      <w:r w:rsidR="00390599">
        <w:rPr>
          <w:szCs w:val="28"/>
        </w:rPr>
        <w:t>2</w:t>
      </w:r>
      <w:r w:rsidR="00AA69FB">
        <w:rPr>
          <w:szCs w:val="28"/>
        </w:rPr>
        <w:t>2</w:t>
      </w:r>
      <w:r w:rsidR="00390599">
        <w:rPr>
          <w:szCs w:val="28"/>
        </w:rPr>
        <w:t xml:space="preserve"> февраля</w:t>
      </w:r>
      <w:r w:rsidR="00030A60">
        <w:rPr>
          <w:szCs w:val="28"/>
        </w:rPr>
        <w:t xml:space="preserve"> </w:t>
      </w:r>
      <w:r w:rsidR="00126B14">
        <w:rPr>
          <w:szCs w:val="28"/>
        </w:rPr>
        <w:t>202</w:t>
      </w:r>
      <w:r w:rsidR="00AA69FB">
        <w:rPr>
          <w:szCs w:val="28"/>
        </w:rPr>
        <w:t>4</w:t>
      </w:r>
      <w:r w:rsidRPr="00D462AD">
        <w:rPr>
          <w:szCs w:val="28"/>
        </w:rPr>
        <w:t xml:space="preserve"> года;</w:t>
      </w:r>
    </w:p>
    <w:p w14:paraId="5EC6D9F1" w14:textId="0BC5E73D" w:rsidR="006119D1" w:rsidRPr="00D462AD" w:rsidRDefault="006119D1" w:rsidP="00A343A7">
      <w:pPr>
        <w:tabs>
          <w:tab w:val="left" w:pos="1276"/>
        </w:tabs>
        <w:ind w:firstLine="709"/>
        <w:jc w:val="both"/>
        <w:rPr>
          <w:szCs w:val="28"/>
        </w:rPr>
      </w:pPr>
      <w:r w:rsidRPr="00D462AD">
        <w:rPr>
          <w:szCs w:val="28"/>
        </w:rPr>
        <w:t xml:space="preserve">второй (заочный) этап состоится с </w:t>
      </w:r>
      <w:r w:rsidR="00AA69FB">
        <w:rPr>
          <w:szCs w:val="28"/>
        </w:rPr>
        <w:t>26</w:t>
      </w:r>
      <w:r w:rsidRPr="00D462AD">
        <w:rPr>
          <w:szCs w:val="28"/>
        </w:rPr>
        <w:t xml:space="preserve"> </w:t>
      </w:r>
      <w:r w:rsidR="00AA69FB">
        <w:rPr>
          <w:szCs w:val="28"/>
        </w:rPr>
        <w:t>февраля</w:t>
      </w:r>
      <w:r w:rsidRPr="00D462AD">
        <w:rPr>
          <w:szCs w:val="28"/>
        </w:rPr>
        <w:t xml:space="preserve"> по </w:t>
      </w:r>
      <w:r w:rsidR="00AA69FB">
        <w:rPr>
          <w:szCs w:val="28"/>
        </w:rPr>
        <w:t>7</w:t>
      </w:r>
      <w:r w:rsidR="00973B1D">
        <w:rPr>
          <w:szCs w:val="28"/>
        </w:rPr>
        <w:t xml:space="preserve"> марта 202</w:t>
      </w:r>
      <w:r w:rsidR="00AA69FB">
        <w:rPr>
          <w:szCs w:val="28"/>
        </w:rPr>
        <w:t>4</w:t>
      </w:r>
      <w:r>
        <w:rPr>
          <w:szCs w:val="28"/>
        </w:rPr>
        <w:t xml:space="preserve"> </w:t>
      </w:r>
      <w:r w:rsidRPr="00D462AD">
        <w:rPr>
          <w:szCs w:val="28"/>
        </w:rPr>
        <w:t>года;</w:t>
      </w:r>
    </w:p>
    <w:p w14:paraId="0DA3EA84" w14:textId="3F117F67" w:rsidR="006119D1" w:rsidRPr="000223F7" w:rsidRDefault="00DD7730" w:rsidP="00A343A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третий</w:t>
      </w:r>
      <w:r w:rsidR="006119D1" w:rsidRPr="00D462AD">
        <w:rPr>
          <w:szCs w:val="28"/>
        </w:rPr>
        <w:t xml:space="preserve"> </w:t>
      </w:r>
      <w:r w:rsidR="00380E57" w:rsidRPr="00380E57">
        <w:rPr>
          <w:szCs w:val="28"/>
        </w:rPr>
        <w:t>(очный)</w:t>
      </w:r>
      <w:r w:rsidR="00380E57">
        <w:rPr>
          <w:szCs w:val="28"/>
        </w:rPr>
        <w:t xml:space="preserve"> </w:t>
      </w:r>
      <w:r w:rsidR="006119D1" w:rsidRPr="00D462AD">
        <w:rPr>
          <w:szCs w:val="28"/>
        </w:rPr>
        <w:t xml:space="preserve">этап состоится </w:t>
      </w:r>
      <w:r w:rsidR="00561BDA">
        <w:rPr>
          <w:szCs w:val="28"/>
        </w:rPr>
        <w:t>22</w:t>
      </w:r>
      <w:r w:rsidR="00973B1D">
        <w:rPr>
          <w:szCs w:val="28"/>
        </w:rPr>
        <w:t xml:space="preserve"> марта 202</w:t>
      </w:r>
      <w:r w:rsidR="00561BDA">
        <w:rPr>
          <w:szCs w:val="28"/>
        </w:rPr>
        <w:t>4</w:t>
      </w:r>
      <w:r w:rsidR="006119D1" w:rsidRPr="00D462AD">
        <w:rPr>
          <w:szCs w:val="28"/>
        </w:rPr>
        <w:t xml:space="preserve"> </w:t>
      </w:r>
      <w:r w:rsidR="006119D1" w:rsidRPr="000223F7">
        <w:rPr>
          <w:szCs w:val="28"/>
        </w:rPr>
        <w:t>года на площадке МБУ ДО "СДДТ".</w:t>
      </w:r>
    </w:p>
    <w:p w14:paraId="64687602" w14:textId="1E59124C" w:rsidR="006119D1" w:rsidRPr="00A343A7" w:rsidRDefault="006119D1" w:rsidP="00A343A7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A7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14:paraId="16842370" w14:textId="77777777" w:rsidR="006119D1" w:rsidRPr="004E1D77" w:rsidRDefault="006119D1" w:rsidP="00A343A7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общеобразовательного учреждения";</w:t>
      </w:r>
    </w:p>
    <w:p w14:paraId="66504B10" w14:textId="77777777" w:rsidR="006119D1" w:rsidRPr="004E1D77" w:rsidRDefault="006119D1" w:rsidP="00A343A7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lastRenderedPageBreak/>
        <w:t>"Лучший педагог-наставник дошкольного образовательного учреждения";</w:t>
      </w:r>
    </w:p>
    <w:p w14:paraId="315C9AAD" w14:textId="51313B60" w:rsidR="006119D1" w:rsidRPr="004E1D77" w:rsidRDefault="006119D1" w:rsidP="00A343A7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4E1D77">
        <w:rPr>
          <w:szCs w:val="28"/>
          <w:lang w:eastAsia="zh-CN"/>
        </w:rPr>
        <w:t>"Лучший педагог-наставник учрежде</w:t>
      </w:r>
      <w:r w:rsidR="00DD7730">
        <w:rPr>
          <w:szCs w:val="28"/>
          <w:lang w:eastAsia="zh-CN"/>
        </w:rPr>
        <w:t xml:space="preserve">ния дополнительного образования </w:t>
      </w:r>
      <w:r w:rsidRPr="004E1D77">
        <w:rPr>
          <w:szCs w:val="28"/>
          <w:lang w:eastAsia="zh-CN"/>
        </w:rPr>
        <w:t>детей".</w:t>
      </w:r>
    </w:p>
    <w:p w14:paraId="48A6ADF9" w14:textId="34535522" w:rsidR="006119D1" w:rsidRPr="00A343A7" w:rsidRDefault="006119D1" w:rsidP="00A343A7">
      <w:pPr>
        <w:pStyle w:val="a3"/>
        <w:numPr>
          <w:ilvl w:val="0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A7">
        <w:rPr>
          <w:rFonts w:ascii="Times New Roman" w:hAnsi="Times New Roman" w:cs="Times New Roman"/>
          <w:sz w:val="28"/>
          <w:szCs w:val="28"/>
        </w:rPr>
        <w:t xml:space="preserve">Для оценки конкурсных материалов на первом (окружном) этапе создается жюри конкурса. </w:t>
      </w:r>
    </w:p>
    <w:p w14:paraId="3D6CFC1A" w14:textId="14295FCF" w:rsidR="006119D1" w:rsidRPr="003848FD" w:rsidRDefault="006119D1" w:rsidP="006119D1">
      <w:pPr>
        <w:ind w:firstLine="708"/>
        <w:jc w:val="both"/>
        <w:rPr>
          <w:szCs w:val="28"/>
        </w:rPr>
      </w:pPr>
      <w:r w:rsidRPr="003848FD">
        <w:rPr>
          <w:szCs w:val="28"/>
        </w:rPr>
        <w:t xml:space="preserve">Состав жюри конкурса формируется из числа </w:t>
      </w:r>
      <w:r w:rsidR="009A0309">
        <w:rPr>
          <w:szCs w:val="28"/>
        </w:rPr>
        <w:t xml:space="preserve">руководящих </w:t>
      </w:r>
      <w:r w:rsidR="002F1A9E">
        <w:rPr>
          <w:szCs w:val="28"/>
        </w:rPr>
        <w:br/>
      </w:r>
      <w:r w:rsidR="009A0309">
        <w:rPr>
          <w:szCs w:val="28"/>
        </w:rPr>
        <w:t>и педаго</w:t>
      </w:r>
      <w:r>
        <w:rPr>
          <w:szCs w:val="28"/>
        </w:rPr>
        <w:t xml:space="preserve">гических </w:t>
      </w:r>
      <w:r w:rsidRPr="007F3836">
        <w:rPr>
          <w:szCs w:val="28"/>
        </w:rPr>
        <w:t>работников всех</w:t>
      </w:r>
      <w:r w:rsidRPr="007F3836">
        <w:rPr>
          <w:i/>
          <w:szCs w:val="28"/>
        </w:rPr>
        <w:t xml:space="preserve"> </w:t>
      </w:r>
      <w:r w:rsidRPr="003848FD">
        <w:rPr>
          <w:szCs w:val="28"/>
        </w:rPr>
        <w:t xml:space="preserve">учреждений, </w:t>
      </w:r>
      <w:r>
        <w:rPr>
          <w:szCs w:val="28"/>
        </w:rPr>
        <w:t xml:space="preserve">принадлежащих </w:t>
      </w:r>
      <w:r w:rsidR="002F1A9E">
        <w:rPr>
          <w:szCs w:val="28"/>
        </w:rPr>
        <w:br/>
      </w:r>
      <w:r w:rsidRPr="003848FD">
        <w:rPr>
          <w:szCs w:val="28"/>
        </w:rPr>
        <w:t>по территориальному признаку окружн</w:t>
      </w:r>
      <w:r>
        <w:rPr>
          <w:szCs w:val="28"/>
        </w:rPr>
        <w:t>ым</w:t>
      </w:r>
      <w:r w:rsidRPr="003848FD">
        <w:rPr>
          <w:szCs w:val="28"/>
        </w:rPr>
        <w:t xml:space="preserve"> ресурсн</w:t>
      </w:r>
      <w:r>
        <w:rPr>
          <w:szCs w:val="28"/>
        </w:rPr>
        <w:t>ым</w:t>
      </w:r>
      <w:r w:rsidRPr="003848FD">
        <w:rPr>
          <w:szCs w:val="28"/>
        </w:rPr>
        <w:t xml:space="preserve"> центр</w:t>
      </w:r>
      <w:r>
        <w:rPr>
          <w:szCs w:val="28"/>
        </w:rPr>
        <w:t>ам</w:t>
      </w:r>
      <w:r w:rsidRPr="00454FDF">
        <w:rPr>
          <w:szCs w:val="28"/>
        </w:rPr>
        <w:t xml:space="preserve"> </w:t>
      </w:r>
      <w:r w:rsidRPr="003848FD">
        <w:rPr>
          <w:szCs w:val="28"/>
        </w:rPr>
        <w:t xml:space="preserve">системы образования </w:t>
      </w:r>
      <w:r w:rsidR="00512476">
        <w:rPr>
          <w:szCs w:val="28"/>
        </w:rPr>
        <w:t>городского округа</w:t>
      </w:r>
      <w:r w:rsidRPr="003848FD">
        <w:rPr>
          <w:szCs w:val="28"/>
        </w:rPr>
        <w:t xml:space="preserve"> "Город Архангельск" (далее – ОРЦ)</w:t>
      </w:r>
      <w:r w:rsidR="00561BDA">
        <w:rPr>
          <w:szCs w:val="28"/>
        </w:rPr>
        <w:t xml:space="preserve"> </w:t>
      </w:r>
      <w:r w:rsidR="002F1A9E">
        <w:rPr>
          <w:szCs w:val="28"/>
        </w:rPr>
        <w:br/>
      </w:r>
      <w:r w:rsidR="009A0309">
        <w:rPr>
          <w:szCs w:val="28"/>
        </w:rPr>
        <w:t>(по согла</w:t>
      </w:r>
      <w:r>
        <w:rPr>
          <w:szCs w:val="28"/>
        </w:rPr>
        <w:t>сованию)</w:t>
      </w:r>
      <w:r w:rsidRPr="003848FD">
        <w:rPr>
          <w:szCs w:val="28"/>
        </w:rPr>
        <w:t>,</w:t>
      </w:r>
      <w:r>
        <w:rPr>
          <w:szCs w:val="28"/>
        </w:rPr>
        <w:t xml:space="preserve"> </w:t>
      </w:r>
      <w:r w:rsidR="00561BDA">
        <w:rPr>
          <w:szCs w:val="28"/>
        </w:rPr>
        <w:t xml:space="preserve">и утверждается приказом </w:t>
      </w:r>
      <w:r w:rsidRPr="003848FD">
        <w:rPr>
          <w:szCs w:val="28"/>
        </w:rPr>
        <w:t>руководителя ОРЦ.</w:t>
      </w:r>
    </w:p>
    <w:p w14:paraId="191058B3" w14:textId="116F77A7" w:rsidR="006119D1" w:rsidRPr="003848FD" w:rsidRDefault="006119D1" w:rsidP="006119D1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 xml:space="preserve">Для </w:t>
      </w:r>
      <w:r w:rsidR="00973B1D">
        <w:rPr>
          <w:szCs w:val="28"/>
        </w:rPr>
        <w:t>оценки конкурсных материалов (</w:t>
      </w:r>
      <w:r w:rsidRPr="003848FD">
        <w:rPr>
          <w:szCs w:val="28"/>
        </w:rPr>
        <w:t>на второ</w:t>
      </w:r>
      <w:r w:rsidR="009A0309">
        <w:rPr>
          <w:szCs w:val="28"/>
        </w:rPr>
        <w:t xml:space="preserve">м (заочном) этапе) </w:t>
      </w:r>
      <w:r w:rsidR="00581D43">
        <w:rPr>
          <w:szCs w:val="28"/>
        </w:rPr>
        <w:br/>
      </w:r>
      <w:r w:rsidRPr="003848FD">
        <w:rPr>
          <w:szCs w:val="28"/>
        </w:rPr>
        <w:t>и выполнения конку</w:t>
      </w:r>
      <w:r w:rsidR="00973B1D">
        <w:rPr>
          <w:szCs w:val="28"/>
        </w:rPr>
        <w:t xml:space="preserve">рсных </w:t>
      </w:r>
      <w:r w:rsidR="00973B1D" w:rsidRPr="00DD7730">
        <w:rPr>
          <w:szCs w:val="28"/>
        </w:rPr>
        <w:t xml:space="preserve">заданий (на третьем </w:t>
      </w:r>
      <w:r w:rsidR="00DD7730">
        <w:rPr>
          <w:szCs w:val="28"/>
        </w:rPr>
        <w:t xml:space="preserve">этапе) </w:t>
      </w:r>
      <w:r w:rsidRPr="003848FD">
        <w:rPr>
          <w:szCs w:val="28"/>
        </w:rPr>
        <w:t>формируется экспертная комиссия.</w:t>
      </w:r>
    </w:p>
    <w:p w14:paraId="23278A0B" w14:textId="77777777" w:rsidR="006119D1" w:rsidRPr="003848FD" w:rsidRDefault="006119D1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 экспертной комиссии формируется из числа специалистов департамента образования, </w:t>
      </w:r>
      <w:r>
        <w:rPr>
          <w:szCs w:val="28"/>
        </w:rPr>
        <w:t xml:space="preserve">руководящих и </w:t>
      </w:r>
      <w:r w:rsidR="009A0309">
        <w:rPr>
          <w:szCs w:val="28"/>
        </w:rPr>
        <w:t>педагогических работников учреж</w:t>
      </w:r>
      <w:r>
        <w:rPr>
          <w:szCs w:val="28"/>
        </w:rPr>
        <w:t xml:space="preserve">дений </w:t>
      </w:r>
      <w:r w:rsidRPr="003848FD">
        <w:rPr>
          <w:szCs w:val="28"/>
        </w:rPr>
        <w:t>и утверждается приказом директора департамента образования.</w:t>
      </w:r>
    </w:p>
    <w:p w14:paraId="3EE7989F" w14:textId="41E66F8F" w:rsidR="006119D1" w:rsidRPr="003848FD" w:rsidRDefault="00A343A7" w:rsidP="006119D1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12.</w:t>
      </w:r>
      <w:r w:rsidR="006119D1" w:rsidRPr="003848FD">
        <w:rPr>
          <w:szCs w:val="28"/>
        </w:rPr>
        <w:t xml:space="preserve"> Жюри конкурса:</w:t>
      </w:r>
    </w:p>
    <w:p w14:paraId="55D6D052" w14:textId="77777777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оценивает конкурсные материалы в соответствии с критериями;</w:t>
      </w:r>
    </w:p>
    <w:p w14:paraId="2D02BB59" w14:textId="77777777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14:paraId="5CDA0BD7" w14:textId="77777777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составляет 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14:paraId="34050E06" w14:textId="124D565A" w:rsidR="006119D1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определяет </w:t>
      </w:r>
      <w:r>
        <w:rPr>
          <w:szCs w:val="28"/>
        </w:rPr>
        <w:t xml:space="preserve">не более трех лауреатов </w:t>
      </w:r>
      <w:r w:rsidRPr="003848FD">
        <w:rPr>
          <w:szCs w:val="28"/>
        </w:rPr>
        <w:t>конкурса</w:t>
      </w:r>
      <w:r>
        <w:rPr>
          <w:szCs w:val="28"/>
        </w:rPr>
        <w:t xml:space="preserve">, </w:t>
      </w:r>
      <w:r w:rsidRPr="003848FD">
        <w:rPr>
          <w:szCs w:val="28"/>
        </w:rPr>
        <w:t xml:space="preserve">которые проходят </w:t>
      </w:r>
      <w:r w:rsidR="002F1A9E">
        <w:rPr>
          <w:szCs w:val="28"/>
        </w:rPr>
        <w:br/>
      </w:r>
      <w:r w:rsidRPr="003848FD">
        <w:rPr>
          <w:szCs w:val="28"/>
        </w:rPr>
        <w:t>во второй (заочный) этап конкурса</w:t>
      </w:r>
      <w:r>
        <w:rPr>
          <w:szCs w:val="28"/>
        </w:rPr>
        <w:t>.</w:t>
      </w:r>
    </w:p>
    <w:p w14:paraId="40F7CAA1" w14:textId="77777777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Экспертная комиссия:</w:t>
      </w:r>
    </w:p>
    <w:p w14:paraId="7D256324" w14:textId="77777777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оценивает конкурсные материалы и выполнение конкурсных заданий </w:t>
      </w:r>
      <w:r w:rsidRPr="003848FD">
        <w:rPr>
          <w:szCs w:val="28"/>
        </w:rPr>
        <w:br/>
        <w:t>в соответствии с критериями;</w:t>
      </w:r>
    </w:p>
    <w:p w14:paraId="1E59686C" w14:textId="77777777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обеспечивает соблюдение критериев оценки конкурсных материалов;</w:t>
      </w:r>
    </w:p>
    <w:p w14:paraId="6707B2F3" w14:textId="3BF67F7B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 xml:space="preserve">составляет </w:t>
      </w:r>
      <w:r>
        <w:rPr>
          <w:szCs w:val="28"/>
        </w:rPr>
        <w:t xml:space="preserve">промежуточные </w:t>
      </w:r>
      <w:r w:rsidRPr="003848FD">
        <w:rPr>
          <w:szCs w:val="28"/>
        </w:rPr>
        <w:t>протоколы</w:t>
      </w:r>
      <w:r w:rsidRPr="003848FD">
        <w:rPr>
          <w:b/>
          <w:szCs w:val="28"/>
        </w:rPr>
        <w:t xml:space="preserve"> </w:t>
      </w:r>
      <w:r w:rsidRPr="003848FD">
        <w:rPr>
          <w:szCs w:val="28"/>
        </w:rPr>
        <w:t xml:space="preserve">оценки конкурсных материалов </w:t>
      </w:r>
      <w:r w:rsidR="002F1A9E">
        <w:rPr>
          <w:szCs w:val="28"/>
        </w:rPr>
        <w:br/>
      </w:r>
      <w:r w:rsidRPr="003848FD">
        <w:rPr>
          <w:szCs w:val="28"/>
        </w:rPr>
        <w:t>и итоговые протоколы результатов участников конкурса;</w:t>
      </w:r>
    </w:p>
    <w:p w14:paraId="2D690B91" w14:textId="77777777" w:rsidR="006119D1" w:rsidRPr="003848FD" w:rsidRDefault="006119D1" w:rsidP="006119D1">
      <w:pPr>
        <w:tabs>
          <w:tab w:val="left" w:pos="180"/>
        </w:tabs>
        <w:ind w:firstLine="709"/>
        <w:jc w:val="both"/>
        <w:rPr>
          <w:szCs w:val="28"/>
        </w:rPr>
      </w:pPr>
      <w:r w:rsidRPr="003848FD">
        <w:rPr>
          <w:szCs w:val="28"/>
        </w:rPr>
        <w:t>определяет победителей конкурса по номинациям.</w:t>
      </w:r>
    </w:p>
    <w:p w14:paraId="31ED73BF" w14:textId="7A8561C7" w:rsidR="006119D1" w:rsidRPr="00F65835" w:rsidRDefault="00A343A7" w:rsidP="006119D1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13</w:t>
      </w:r>
      <w:r w:rsidR="006119D1" w:rsidRPr="00F65835">
        <w:rPr>
          <w:szCs w:val="28"/>
        </w:rPr>
        <w:t>. Для участия в первом (окружном) эта</w:t>
      </w:r>
      <w:r w:rsidR="00ED7F07" w:rsidRPr="00F65835">
        <w:rPr>
          <w:szCs w:val="28"/>
        </w:rPr>
        <w:t xml:space="preserve">пе </w:t>
      </w:r>
      <w:r w:rsidR="006119D1" w:rsidRPr="00F65835">
        <w:rPr>
          <w:szCs w:val="28"/>
        </w:rPr>
        <w:t>с 1</w:t>
      </w:r>
      <w:r w:rsidR="003B453F">
        <w:rPr>
          <w:szCs w:val="28"/>
        </w:rPr>
        <w:t>2</w:t>
      </w:r>
      <w:r w:rsidR="006119D1" w:rsidRPr="00F65835">
        <w:rPr>
          <w:szCs w:val="28"/>
        </w:rPr>
        <w:t xml:space="preserve"> по </w:t>
      </w:r>
      <w:r w:rsidR="00AC0702" w:rsidRPr="00F65835">
        <w:rPr>
          <w:szCs w:val="28"/>
        </w:rPr>
        <w:t>2</w:t>
      </w:r>
      <w:r w:rsidR="00336932">
        <w:rPr>
          <w:szCs w:val="28"/>
        </w:rPr>
        <w:t>2</w:t>
      </w:r>
      <w:r w:rsidR="006119D1" w:rsidRPr="00F65835">
        <w:rPr>
          <w:szCs w:val="28"/>
        </w:rPr>
        <w:t xml:space="preserve"> февраля 20</w:t>
      </w:r>
      <w:r w:rsidR="00512476">
        <w:rPr>
          <w:szCs w:val="28"/>
        </w:rPr>
        <w:t>2</w:t>
      </w:r>
      <w:r w:rsidR="00336932">
        <w:rPr>
          <w:szCs w:val="28"/>
        </w:rPr>
        <w:t>4</w:t>
      </w:r>
      <w:r w:rsidR="006119D1" w:rsidRPr="00F65835">
        <w:rPr>
          <w:szCs w:val="28"/>
        </w:rPr>
        <w:t xml:space="preserve"> года участникам конкурса необходимо направить </w:t>
      </w:r>
      <w:r w:rsidR="009A0309">
        <w:rPr>
          <w:spacing w:val="-2"/>
          <w:szCs w:val="28"/>
        </w:rPr>
        <w:t>в электронном</w:t>
      </w:r>
      <w:r w:rsidR="00973B1D">
        <w:rPr>
          <w:spacing w:val="-2"/>
          <w:szCs w:val="28"/>
        </w:rPr>
        <w:t xml:space="preserve"> виде</w:t>
      </w:r>
      <w:r w:rsidR="009A0309">
        <w:rPr>
          <w:spacing w:val="-2"/>
          <w:szCs w:val="28"/>
        </w:rPr>
        <w:t xml:space="preserve"> </w:t>
      </w:r>
      <w:r w:rsidR="006119D1" w:rsidRPr="00F65835">
        <w:rPr>
          <w:szCs w:val="28"/>
        </w:rPr>
        <w:t>в О</w:t>
      </w:r>
      <w:r w:rsidR="00ED7F07" w:rsidRPr="00F65835">
        <w:rPr>
          <w:szCs w:val="28"/>
        </w:rPr>
        <w:t xml:space="preserve">РЦ </w:t>
      </w:r>
      <w:r w:rsidR="002F1A9E">
        <w:rPr>
          <w:szCs w:val="28"/>
        </w:rPr>
        <w:br/>
      </w:r>
      <w:r w:rsidR="00ED7F07" w:rsidRPr="00F65835">
        <w:rPr>
          <w:szCs w:val="28"/>
        </w:rPr>
        <w:t>по территориальному признаку</w:t>
      </w:r>
      <w:r w:rsidR="006119D1" w:rsidRPr="00F65835">
        <w:rPr>
          <w:szCs w:val="28"/>
        </w:rPr>
        <w:t xml:space="preserve"> следующие материалы:</w:t>
      </w:r>
    </w:p>
    <w:p w14:paraId="6CFE338F" w14:textId="6A051629" w:rsidR="00783FE2" w:rsidRPr="00783FE2" w:rsidRDefault="00783FE2" w:rsidP="00783FE2">
      <w:pPr>
        <w:ind w:firstLine="709"/>
        <w:jc w:val="both"/>
        <w:rPr>
          <w:szCs w:val="28"/>
        </w:rPr>
      </w:pPr>
      <w:r w:rsidRPr="00783FE2">
        <w:rPr>
          <w:szCs w:val="28"/>
        </w:rPr>
        <w:t xml:space="preserve">заявку на участие в конкурсе по форме согласно приложению </w:t>
      </w:r>
      <w:r w:rsidR="002F1A9E">
        <w:rPr>
          <w:szCs w:val="28"/>
        </w:rPr>
        <w:br/>
      </w:r>
      <w:r w:rsidRPr="00783FE2">
        <w:rPr>
          <w:szCs w:val="28"/>
        </w:rPr>
        <w:t>к настоящему Положению;</w:t>
      </w:r>
    </w:p>
    <w:p w14:paraId="712A49BD" w14:textId="2A25CAC0" w:rsidR="00783FE2" w:rsidRDefault="00783FE2" w:rsidP="00783FE2">
      <w:pPr>
        <w:ind w:firstLine="709"/>
        <w:jc w:val="both"/>
        <w:rPr>
          <w:szCs w:val="28"/>
        </w:rPr>
      </w:pPr>
      <w:r>
        <w:rPr>
          <w:szCs w:val="28"/>
        </w:rPr>
        <w:t>э</w:t>
      </w:r>
      <w:r w:rsidRPr="00783FE2">
        <w:rPr>
          <w:szCs w:val="28"/>
        </w:rPr>
        <w:t>ссе-презентаци</w:t>
      </w:r>
      <w:r w:rsidR="00F13196">
        <w:rPr>
          <w:szCs w:val="28"/>
        </w:rPr>
        <w:t>ю</w:t>
      </w:r>
      <w:r w:rsidRPr="00783FE2">
        <w:rPr>
          <w:szCs w:val="28"/>
        </w:rPr>
        <w:t xml:space="preserve"> на тему: "Я </w:t>
      </w:r>
      <w:r w:rsidR="00B33B30">
        <w:rPr>
          <w:szCs w:val="28"/>
        </w:rPr>
        <w:t>–</w:t>
      </w:r>
      <w:r w:rsidRPr="00783FE2">
        <w:rPr>
          <w:szCs w:val="28"/>
        </w:rPr>
        <w:t xml:space="preserve"> наставник", раскрывающ</w:t>
      </w:r>
      <w:r w:rsidR="00F13196">
        <w:rPr>
          <w:szCs w:val="28"/>
        </w:rPr>
        <w:t>ую</w:t>
      </w:r>
      <w:r w:rsidRPr="00783FE2">
        <w:rPr>
          <w:szCs w:val="28"/>
        </w:rPr>
        <w:t xml:space="preserve"> особенности системы работы наставника. Материалы на конкурс должны отражать систему работы, включая реализованные планы, проекты, программы деятельности. Вне зависимости от количества наставл</w:t>
      </w:r>
      <w:r w:rsidR="00F13196">
        <w:rPr>
          <w:szCs w:val="28"/>
        </w:rPr>
        <w:t>яемых педагогических работников</w:t>
      </w:r>
      <w:r w:rsidRPr="00783FE2">
        <w:rPr>
          <w:szCs w:val="28"/>
        </w:rPr>
        <w:t xml:space="preserve"> конкурсные материалы должны раскрывать систему наставнической работы на примере одного молодого педагога.</w:t>
      </w:r>
    </w:p>
    <w:p w14:paraId="3A776748" w14:textId="26E96F4B" w:rsidR="00704B1F" w:rsidRDefault="00A343A7" w:rsidP="006119D1">
      <w:pPr>
        <w:ind w:firstLine="709"/>
        <w:jc w:val="both"/>
      </w:pPr>
      <w:r>
        <w:rPr>
          <w:szCs w:val="28"/>
        </w:rPr>
        <w:t>14</w:t>
      </w:r>
      <w:r w:rsidR="00704B1F">
        <w:rPr>
          <w:szCs w:val="28"/>
        </w:rPr>
        <w:t xml:space="preserve">. </w:t>
      </w:r>
      <w:r w:rsidR="006119D1" w:rsidRPr="003848FD">
        <w:rPr>
          <w:szCs w:val="28"/>
        </w:rPr>
        <w:t>Требования к оформлению материалов:</w:t>
      </w:r>
      <w:r w:rsidR="006119D1" w:rsidRPr="003848FD">
        <w:t xml:space="preserve"> </w:t>
      </w:r>
    </w:p>
    <w:p w14:paraId="5940BA45" w14:textId="77777777" w:rsidR="00783FE2" w:rsidRPr="00783FE2" w:rsidRDefault="00783FE2" w:rsidP="00783FE2">
      <w:pPr>
        <w:tabs>
          <w:tab w:val="left" w:pos="1418"/>
        </w:tabs>
        <w:ind w:firstLine="709"/>
        <w:jc w:val="both"/>
        <w:rPr>
          <w:szCs w:val="28"/>
        </w:rPr>
      </w:pPr>
      <w:r w:rsidRPr="00783FE2">
        <w:rPr>
          <w:szCs w:val="28"/>
        </w:rPr>
        <w:t>Эссе должно быть представлено в форме презентации MicrosoftPowerPoint;</w:t>
      </w:r>
    </w:p>
    <w:p w14:paraId="2336D4F7" w14:textId="77777777" w:rsidR="00783FE2" w:rsidRPr="00783FE2" w:rsidRDefault="00783FE2" w:rsidP="00783FE2">
      <w:pPr>
        <w:tabs>
          <w:tab w:val="left" w:pos="1418"/>
        </w:tabs>
        <w:ind w:firstLine="709"/>
        <w:jc w:val="both"/>
        <w:rPr>
          <w:szCs w:val="28"/>
        </w:rPr>
      </w:pPr>
      <w:r w:rsidRPr="00783FE2">
        <w:rPr>
          <w:szCs w:val="28"/>
        </w:rPr>
        <w:lastRenderedPageBreak/>
        <w:t>Эссе-презентация не должна превышать 15-ти слайдов;</w:t>
      </w:r>
    </w:p>
    <w:p w14:paraId="0994D0CA" w14:textId="4B15C1FB" w:rsidR="00783FE2" w:rsidRPr="00783FE2" w:rsidRDefault="00783FE2" w:rsidP="00783FE2">
      <w:pPr>
        <w:tabs>
          <w:tab w:val="left" w:pos="1418"/>
        </w:tabs>
        <w:ind w:firstLine="709"/>
        <w:jc w:val="both"/>
        <w:rPr>
          <w:szCs w:val="28"/>
        </w:rPr>
      </w:pPr>
      <w:r w:rsidRPr="00783FE2">
        <w:rPr>
          <w:szCs w:val="28"/>
        </w:rPr>
        <w:t xml:space="preserve">Эссе-презентация должна содержать титульный слайд, на котором </w:t>
      </w:r>
      <w:r w:rsidRPr="002F1A9E">
        <w:rPr>
          <w:spacing w:val="-4"/>
          <w:szCs w:val="28"/>
        </w:rPr>
        <w:t>размещена качественная фотография наставника и кредо (не более 1</w:t>
      </w:r>
      <w:r w:rsidR="002F1A9E">
        <w:rPr>
          <w:spacing w:val="-4"/>
          <w:szCs w:val="28"/>
        </w:rPr>
        <w:t>-</w:t>
      </w:r>
      <w:r w:rsidRPr="002F1A9E">
        <w:rPr>
          <w:spacing w:val="-4"/>
          <w:szCs w:val="28"/>
        </w:rPr>
        <w:t>го слайда);</w:t>
      </w:r>
    </w:p>
    <w:p w14:paraId="2D1A8CAE" w14:textId="3B96A321" w:rsidR="00783FE2" w:rsidRPr="00783FE2" w:rsidRDefault="00783FE2" w:rsidP="00783FE2">
      <w:pPr>
        <w:tabs>
          <w:tab w:val="left" w:pos="1418"/>
        </w:tabs>
        <w:ind w:firstLine="709"/>
        <w:jc w:val="both"/>
        <w:rPr>
          <w:szCs w:val="28"/>
        </w:rPr>
      </w:pPr>
      <w:r w:rsidRPr="00783FE2">
        <w:rPr>
          <w:szCs w:val="28"/>
        </w:rPr>
        <w:t xml:space="preserve">Эссе-презентация должна содержать информацию об участниках  </w:t>
      </w:r>
      <w:r>
        <w:rPr>
          <w:szCs w:val="28"/>
        </w:rPr>
        <w:br/>
      </w:r>
      <w:r w:rsidRPr="00783FE2">
        <w:rPr>
          <w:szCs w:val="28"/>
        </w:rPr>
        <w:t xml:space="preserve">(не более 1-го слайда для каждого участника), об учреждении (не более </w:t>
      </w:r>
      <w:r w:rsidR="002F1A9E">
        <w:rPr>
          <w:szCs w:val="28"/>
        </w:rPr>
        <w:br/>
      </w:r>
      <w:r w:rsidRPr="00783FE2">
        <w:rPr>
          <w:szCs w:val="28"/>
        </w:rPr>
        <w:t>1-го слайда);</w:t>
      </w:r>
    </w:p>
    <w:p w14:paraId="1AC8A18C" w14:textId="1CBF8F4E" w:rsidR="00783FE2" w:rsidRDefault="00783FE2" w:rsidP="00783FE2">
      <w:pPr>
        <w:tabs>
          <w:tab w:val="left" w:pos="1418"/>
        </w:tabs>
        <w:ind w:firstLine="709"/>
        <w:jc w:val="both"/>
        <w:rPr>
          <w:szCs w:val="28"/>
        </w:rPr>
      </w:pPr>
      <w:r w:rsidRPr="00783FE2">
        <w:rPr>
          <w:szCs w:val="28"/>
        </w:rPr>
        <w:t xml:space="preserve">Эссе-презентация должна содержать качественные фотографии молодого педагога и фотографии, отражающие непосредственно систему наставнической работы (фотография совместной деятельности молодого педагога </w:t>
      </w:r>
      <w:r w:rsidR="002F1A9E">
        <w:rPr>
          <w:szCs w:val="28"/>
        </w:rPr>
        <w:br/>
      </w:r>
      <w:r w:rsidRPr="00783FE2">
        <w:rPr>
          <w:szCs w:val="28"/>
        </w:rPr>
        <w:t>и наставника).</w:t>
      </w:r>
    </w:p>
    <w:p w14:paraId="5F5A9CBD" w14:textId="1E7D263E" w:rsidR="00783FE2" w:rsidRDefault="00A343A7" w:rsidP="00783FE2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15</w:t>
      </w:r>
      <w:r w:rsidR="00015587">
        <w:rPr>
          <w:szCs w:val="28"/>
        </w:rPr>
        <w:t xml:space="preserve">. </w:t>
      </w:r>
      <w:r w:rsidR="00783FE2" w:rsidRPr="00783FE2">
        <w:rPr>
          <w:szCs w:val="28"/>
        </w:rPr>
        <w:t>С 26 февраля по 1 марта 2024 года жюри конкурса оценивает конкурсные материалы в соответствии с критериями:</w:t>
      </w:r>
    </w:p>
    <w:p w14:paraId="657576D5" w14:textId="59EEF7EF" w:rsidR="00783FE2" w:rsidRPr="00DD7730" w:rsidRDefault="00783FE2" w:rsidP="00783FE2">
      <w:pPr>
        <w:ind w:firstLine="708"/>
        <w:jc w:val="both"/>
        <w:rPr>
          <w:szCs w:val="28"/>
        </w:rPr>
      </w:pPr>
      <w:r w:rsidRPr="00DD7730">
        <w:rPr>
          <w:szCs w:val="28"/>
        </w:rPr>
        <w:t>соответствие материалов заявленной теме (0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–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1 балл). При этом, если материалы заявленной теме не соответствуют, то дальнейшая экспертиза конкурсных материалов не производится;</w:t>
      </w:r>
    </w:p>
    <w:p w14:paraId="665CC622" w14:textId="06DFDE60" w:rsidR="00783FE2" w:rsidRPr="00DD7730" w:rsidRDefault="00783FE2" w:rsidP="00783FE2">
      <w:pPr>
        <w:ind w:firstLine="709"/>
        <w:jc w:val="both"/>
        <w:rPr>
          <w:szCs w:val="28"/>
        </w:rPr>
      </w:pPr>
      <w:r w:rsidRPr="00DD7730">
        <w:rPr>
          <w:szCs w:val="28"/>
        </w:rPr>
        <w:t>способ проведения диагностики для выявления профессиональных затруднений молодого педагога (0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−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3 балла);</w:t>
      </w:r>
    </w:p>
    <w:p w14:paraId="1029F0C1" w14:textId="459354E1" w:rsidR="00783FE2" w:rsidRPr="00DD7730" w:rsidRDefault="00783FE2" w:rsidP="00783FE2">
      <w:pPr>
        <w:tabs>
          <w:tab w:val="left" w:pos="709"/>
        </w:tabs>
        <w:jc w:val="both"/>
        <w:rPr>
          <w:szCs w:val="28"/>
        </w:rPr>
      </w:pPr>
      <w:r w:rsidRPr="00DD7730">
        <w:rPr>
          <w:szCs w:val="28"/>
        </w:rPr>
        <w:tab/>
        <w:t xml:space="preserve">обоснование совместно разработанных с молодым педагогом индивидуальных планов его профессионального становления и развития </w:t>
      </w:r>
      <w:r w:rsidR="002F1A9E">
        <w:rPr>
          <w:szCs w:val="28"/>
        </w:rPr>
        <w:br/>
      </w:r>
      <w:r w:rsidRPr="00DD7730">
        <w:rPr>
          <w:szCs w:val="28"/>
        </w:rPr>
        <w:t>(0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−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3 балла);</w:t>
      </w:r>
    </w:p>
    <w:p w14:paraId="3405CCE5" w14:textId="7652FFCA" w:rsidR="00783FE2" w:rsidRPr="00DD7730" w:rsidRDefault="00783FE2" w:rsidP="00783FE2">
      <w:pPr>
        <w:tabs>
          <w:tab w:val="left" w:pos="851"/>
        </w:tabs>
        <w:ind w:firstLine="709"/>
        <w:jc w:val="both"/>
        <w:rPr>
          <w:szCs w:val="28"/>
        </w:rPr>
      </w:pPr>
      <w:r w:rsidRPr="00DD7730">
        <w:rPr>
          <w:szCs w:val="28"/>
        </w:rPr>
        <w:t xml:space="preserve">осуществление мониторинга периода профессиональной адаптации молодого педагога в образовательном учреждении (промежуточные и/или итоговые результаты) и разработка рекомендаций по дальнейшей работе </w:t>
      </w:r>
      <w:r w:rsidR="002F1A9E">
        <w:rPr>
          <w:szCs w:val="28"/>
        </w:rPr>
        <w:br/>
      </w:r>
      <w:r w:rsidRPr="00DD7730">
        <w:rPr>
          <w:szCs w:val="28"/>
        </w:rPr>
        <w:t>(0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−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3 балла);</w:t>
      </w:r>
    </w:p>
    <w:p w14:paraId="5D922A2E" w14:textId="77777777" w:rsidR="00783FE2" w:rsidRPr="00DD7730" w:rsidRDefault="00783FE2" w:rsidP="00783FE2">
      <w:pPr>
        <w:tabs>
          <w:tab w:val="left" w:pos="851"/>
        </w:tabs>
        <w:ind w:firstLine="709"/>
        <w:jc w:val="both"/>
        <w:rPr>
          <w:szCs w:val="28"/>
        </w:rPr>
      </w:pPr>
      <w:r w:rsidRPr="00DD7730">
        <w:rPr>
          <w:szCs w:val="28"/>
        </w:rPr>
        <w:t>описание уникальных и эффективных педагогических методов и приемов при организации наставнической работы (0-3 балла);</w:t>
      </w:r>
    </w:p>
    <w:p w14:paraId="4B69215E" w14:textId="515ED8A7" w:rsidR="00783FE2" w:rsidRPr="00DD7730" w:rsidRDefault="00783FE2" w:rsidP="00783FE2">
      <w:pPr>
        <w:tabs>
          <w:tab w:val="left" w:pos="851"/>
        </w:tabs>
        <w:ind w:firstLine="709"/>
        <w:jc w:val="both"/>
        <w:rPr>
          <w:szCs w:val="28"/>
        </w:rPr>
      </w:pPr>
      <w:r w:rsidRPr="00DD7730">
        <w:rPr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DD7730">
        <w:rPr>
          <w:szCs w:val="28"/>
        </w:rPr>
        <w:br/>
        <w:t>(0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−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3 балла);</w:t>
      </w:r>
    </w:p>
    <w:p w14:paraId="1B31FA41" w14:textId="2B28C156" w:rsidR="00783FE2" w:rsidRPr="00DD7730" w:rsidRDefault="00783FE2" w:rsidP="00783FE2">
      <w:pPr>
        <w:tabs>
          <w:tab w:val="left" w:pos="851"/>
        </w:tabs>
        <w:ind w:firstLine="709"/>
        <w:jc w:val="both"/>
        <w:rPr>
          <w:szCs w:val="28"/>
        </w:rPr>
      </w:pPr>
      <w:r w:rsidRPr="00DD7730">
        <w:rPr>
          <w:szCs w:val="28"/>
        </w:rPr>
        <w:t>соответствие форм, методов и результатов работы наставника поставленным задачам (0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−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3 балла);</w:t>
      </w:r>
    </w:p>
    <w:p w14:paraId="675A40B0" w14:textId="3AC6ADE7" w:rsidR="00783FE2" w:rsidRPr="00DD7730" w:rsidRDefault="00783FE2" w:rsidP="00783FE2">
      <w:pPr>
        <w:tabs>
          <w:tab w:val="left" w:pos="851"/>
        </w:tabs>
        <w:ind w:firstLine="709"/>
        <w:jc w:val="both"/>
        <w:rPr>
          <w:szCs w:val="28"/>
        </w:rPr>
      </w:pPr>
      <w:r w:rsidRPr="00DD7730">
        <w:rPr>
          <w:szCs w:val="28"/>
        </w:rPr>
        <w:t>качество и грамотность оформления представленных конкурсных материалов (демонстрация методической культуры, соблюдение правил правописания и норм русского литературного языка) (0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−</w:t>
      </w:r>
      <w:r w:rsidR="00B33B30">
        <w:rPr>
          <w:szCs w:val="28"/>
        </w:rPr>
        <w:t xml:space="preserve"> </w:t>
      </w:r>
      <w:r w:rsidRPr="00DD7730">
        <w:rPr>
          <w:szCs w:val="28"/>
        </w:rPr>
        <w:t>3 балла).</w:t>
      </w:r>
    </w:p>
    <w:p w14:paraId="190A312B" w14:textId="5796F86E" w:rsidR="00783FE2" w:rsidRPr="00DD7730" w:rsidRDefault="00783FE2" w:rsidP="00783FE2">
      <w:pPr>
        <w:tabs>
          <w:tab w:val="left" w:pos="1418"/>
        </w:tabs>
        <w:ind w:left="709"/>
        <w:jc w:val="both"/>
        <w:rPr>
          <w:szCs w:val="28"/>
        </w:rPr>
      </w:pPr>
      <w:r w:rsidRPr="00DD7730">
        <w:rPr>
          <w:szCs w:val="28"/>
        </w:rPr>
        <w:t xml:space="preserve">Максимально возможное количество баллов – 22. </w:t>
      </w:r>
    </w:p>
    <w:p w14:paraId="6C4011F3" w14:textId="0527EACE" w:rsidR="006119D1" w:rsidRPr="003848FD" w:rsidRDefault="00A343A7" w:rsidP="006119D1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16</w:t>
      </w:r>
      <w:r w:rsidR="006119D1" w:rsidRPr="003848FD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14:paraId="70FD8173" w14:textId="6DCF052F" w:rsidR="006119D1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17</w:t>
      </w:r>
      <w:r w:rsidR="006119D1" w:rsidRPr="003848FD">
        <w:rPr>
          <w:szCs w:val="28"/>
        </w:rPr>
        <w:t xml:space="preserve">. Во второй (заочный) этап проходят </w:t>
      </w:r>
      <w:r w:rsidR="006119D1">
        <w:rPr>
          <w:szCs w:val="28"/>
        </w:rPr>
        <w:t xml:space="preserve">не более трех </w:t>
      </w:r>
      <w:r w:rsidR="006119D1" w:rsidRPr="003848FD">
        <w:rPr>
          <w:szCs w:val="28"/>
        </w:rPr>
        <w:t>участник</w:t>
      </w:r>
      <w:r w:rsidR="006119D1">
        <w:rPr>
          <w:szCs w:val="28"/>
        </w:rPr>
        <w:t xml:space="preserve">ов (лауреаты) </w:t>
      </w:r>
      <w:r w:rsidR="006119D1" w:rsidRPr="003848FD">
        <w:rPr>
          <w:szCs w:val="28"/>
        </w:rPr>
        <w:t>конкурса</w:t>
      </w:r>
      <w:r w:rsidR="006119D1">
        <w:rPr>
          <w:szCs w:val="28"/>
        </w:rPr>
        <w:t xml:space="preserve"> </w:t>
      </w:r>
      <w:r w:rsidR="006119D1" w:rsidRPr="003848FD">
        <w:rPr>
          <w:szCs w:val="28"/>
        </w:rPr>
        <w:t xml:space="preserve">от каждого </w:t>
      </w:r>
      <w:r w:rsidR="006119D1" w:rsidRPr="005345BB">
        <w:rPr>
          <w:szCs w:val="28"/>
        </w:rPr>
        <w:t>ОРЦ</w:t>
      </w:r>
      <w:r w:rsidR="006119D1" w:rsidRPr="005345BB">
        <w:rPr>
          <w:i/>
          <w:szCs w:val="28"/>
        </w:rPr>
        <w:t>,</w:t>
      </w:r>
      <w:r w:rsidR="00ED7F07">
        <w:rPr>
          <w:szCs w:val="28"/>
        </w:rPr>
        <w:t xml:space="preserve"> набравших</w:t>
      </w:r>
      <w:r w:rsidR="006119D1" w:rsidRPr="003848FD">
        <w:rPr>
          <w:szCs w:val="28"/>
        </w:rPr>
        <w:t xml:space="preserve"> наибольшее </w:t>
      </w:r>
      <w:r w:rsidR="00ED7F07">
        <w:rPr>
          <w:szCs w:val="28"/>
        </w:rPr>
        <w:t>количество баллов и утвержденных</w:t>
      </w:r>
      <w:r w:rsidR="006119D1" w:rsidRPr="003848FD">
        <w:rPr>
          <w:szCs w:val="28"/>
        </w:rPr>
        <w:t xml:space="preserve"> приказом руководителя ОРЦ.</w:t>
      </w:r>
    </w:p>
    <w:p w14:paraId="26CCA45C" w14:textId="4D445719" w:rsidR="000A6680" w:rsidRPr="003848FD" w:rsidRDefault="000A6680" w:rsidP="006119D1">
      <w:pPr>
        <w:tabs>
          <w:tab w:val="left" w:pos="1276"/>
        </w:tabs>
        <w:ind w:firstLine="709"/>
        <w:jc w:val="both"/>
        <w:rPr>
          <w:szCs w:val="28"/>
        </w:rPr>
      </w:pPr>
      <w:r w:rsidRPr="000A6680">
        <w:rPr>
          <w:szCs w:val="28"/>
        </w:rPr>
        <w:t xml:space="preserve">От </w:t>
      </w:r>
      <w:r>
        <w:rPr>
          <w:szCs w:val="28"/>
        </w:rPr>
        <w:t>г</w:t>
      </w:r>
      <w:r w:rsidRPr="000A6680">
        <w:rPr>
          <w:szCs w:val="28"/>
        </w:rPr>
        <w:t>ородского ресурсного центра по воспитанию и дополнительному образованию города Архангельска системы образования  городского округа "Город Архангельск" проходят три участника (лауреата) конкурса, набравшие наибольшее количество баллов.</w:t>
      </w:r>
    </w:p>
    <w:p w14:paraId="485C0174" w14:textId="6A453CA0" w:rsidR="006119D1" w:rsidRPr="003848FD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18</w:t>
      </w:r>
      <w:r w:rsidR="006119D1" w:rsidRPr="003848FD">
        <w:rPr>
          <w:szCs w:val="28"/>
        </w:rPr>
        <w:t xml:space="preserve">. Для участия во втором (заочном) этапе в срок до </w:t>
      </w:r>
      <w:r w:rsidR="00336932">
        <w:rPr>
          <w:szCs w:val="28"/>
        </w:rPr>
        <w:t>15</w:t>
      </w:r>
      <w:r w:rsidR="006119D1">
        <w:rPr>
          <w:szCs w:val="28"/>
        </w:rPr>
        <w:t xml:space="preserve"> </w:t>
      </w:r>
      <w:r w:rsidR="00673EF8">
        <w:rPr>
          <w:szCs w:val="28"/>
        </w:rPr>
        <w:t>марта</w:t>
      </w:r>
      <w:r w:rsidR="006119D1">
        <w:rPr>
          <w:szCs w:val="28"/>
        </w:rPr>
        <w:br/>
      </w:r>
      <w:r w:rsidR="006119D1" w:rsidRPr="003848FD">
        <w:rPr>
          <w:szCs w:val="28"/>
        </w:rPr>
        <w:t>20</w:t>
      </w:r>
      <w:r w:rsidR="00512476">
        <w:rPr>
          <w:szCs w:val="28"/>
        </w:rPr>
        <w:t>2</w:t>
      </w:r>
      <w:r w:rsidR="00336932">
        <w:rPr>
          <w:szCs w:val="28"/>
        </w:rPr>
        <w:t>4</w:t>
      </w:r>
      <w:r w:rsidR="006119D1" w:rsidRPr="003848FD">
        <w:rPr>
          <w:szCs w:val="28"/>
        </w:rPr>
        <w:t xml:space="preserve"> </w:t>
      </w:r>
      <w:r w:rsidR="006119D1" w:rsidRPr="003848FD">
        <w:rPr>
          <w:bCs/>
          <w:szCs w:val="28"/>
        </w:rPr>
        <w:t>года</w:t>
      </w:r>
      <w:r w:rsidR="006119D1">
        <w:rPr>
          <w:bCs/>
          <w:szCs w:val="28"/>
        </w:rPr>
        <w:t xml:space="preserve"> руководителям ОРЦ</w:t>
      </w:r>
      <w:r w:rsidR="006119D1" w:rsidRPr="003848FD">
        <w:rPr>
          <w:szCs w:val="28"/>
        </w:rPr>
        <w:t xml:space="preserve"> необходимо направить</w:t>
      </w:r>
      <w:r w:rsidR="006119D1">
        <w:rPr>
          <w:szCs w:val="28"/>
        </w:rPr>
        <w:t xml:space="preserve"> </w:t>
      </w:r>
      <w:r w:rsidR="00973B1D">
        <w:rPr>
          <w:spacing w:val="-2"/>
          <w:szCs w:val="28"/>
        </w:rPr>
        <w:t xml:space="preserve">в электронном виде </w:t>
      </w:r>
      <w:r w:rsidR="006119D1" w:rsidRPr="003848FD">
        <w:rPr>
          <w:szCs w:val="28"/>
        </w:rPr>
        <w:t xml:space="preserve">исполнителю </w:t>
      </w:r>
      <w:r w:rsidR="006119D1" w:rsidRPr="006119D1">
        <w:rPr>
          <w:szCs w:val="28"/>
        </w:rPr>
        <w:t>(</w:t>
      </w:r>
      <w:r w:rsidR="006119D1" w:rsidRPr="003848FD">
        <w:rPr>
          <w:bCs/>
          <w:szCs w:val="28"/>
        </w:rPr>
        <w:t>г.</w:t>
      </w:r>
      <w:r w:rsidR="00673EF8">
        <w:rPr>
          <w:bCs/>
          <w:szCs w:val="28"/>
        </w:rPr>
        <w:t xml:space="preserve"> </w:t>
      </w:r>
      <w:r w:rsidR="006119D1" w:rsidRPr="003848FD">
        <w:rPr>
          <w:bCs/>
          <w:szCs w:val="28"/>
        </w:rPr>
        <w:t>Архангельск,</w:t>
      </w:r>
      <w:r w:rsidR="006119D1">
        <w:rPr>
          <w:bCs/>
          <w:szCs w:val="28"/>
        </w:rPr>
        <w:t xml:space="preserve"> 1-й Банный переулок, д.</w:t>
      </w:r>
      <w:r w:rsidR="00B33B30">
        <w:rPr>
          <w:bCs/>
          <w:szCs w:val="28"/>
        </w:rPr>
        <w:t xml:space="preserve"> </w:t>
      </w:r>
      <w:r w:rsidR="006119D1">
        <w:rPr>
          <w:bCs/>
          <w:szCs w:val="28"/>
        </w:rPr>
        <w:t>2, каби</w:t>
      </w:r>
      <w:r w:rsidR="006119D1" w:rsidRPr="003848FD">
        <w:rPr>
          <w:bCs/>
          <w:szCs w:val="28"/>
        </w:rPr>
        <w:t xml:space="preserve">нет № </w:t>
      </w:r>
      <w:r w:rsidR="007171CA">
        <w:rPr>
          <w:bCs/>
          <w:szCs w:val="28"/>
        </w:rPr>
        <w:t>4, телефон</w:t>
      </w:r>
      <w:r w:rsidR="00B33B30">
        <w:rPr>
          <w:bCs/>
          <w:szCs w:val="28"/>
        </w:rPr>
        <w:t>:</w:t>
      </w:r>
      <w:r w:rsidR="007171CA">
        <w:rPr>
          <w:bCs/>
          <w:szCs w:val="28"/>
        </w:rPr>
        <w:t xml:space="preserve"> (8181) 22-36-86 </w:t>
      </w:r>
      <w:r w:rsidR="006119D1" w:rsidRPr="003848FD">
        <w:rPr>
          <w:bCs/>
          <w:szCs w:val="28"/>
        </w:rPr>
        <w:t xml:space="preserve">, </w:t>
      </w:r>
      <w:r w:rsidR="006119D1" w:rsidRPr="003848FD">
        <w:rPr>
          <w:bCs/>
          <w:szCs w:val="28"/>
          <w:lang w:val="en-US"/>
        </w:rPr>
        <w:t>e</w:t>
      </w:r>
      <w:r w:rsidR="006119D1" w:rsidRPr="003848FD">
        <w:rPr>
          <w:bCs/>
          <w:szCs w:val="28"/>
        </w:rPr>
        <w:t>-</w:t>
      </w:r>
      <w:r w:rsidR="006119D1" w:rsidRPr="003848FD">
        <w:rPr>
          <w:bCs/>
          <w:szCs w:val="28"/>
          <w:lang w:val="en-US"/>
        </w:rPr>
        <w:t>mail</w:t>
      </w:r>
      <w:r w:rsidR="006119D1" w:rsidRPr="003848FD">
        <w:rPr>
          <w:bCs/>
          <w:szCs w:val="28"/>
        </w:rPr>
        <w:t xml:space="preserve">: </w:t>
      </w:r>
      <w:r w:rsidR="006119D1" w:rsidRPr="003848FD">
        <w:rPr>
          <w:szCs w:val="28"/>
        </w:rPr>
        <w:t>sddt.goral@yandex.ru,</w:t>
      </w:r>
      <w:r w:rsidR="006119D1" w:rsidRPr="003848FD">
        <w:rPr>
          <w:bCs/>
          <w:szCs w:val="28"/>
        </w:rPr>
        <w:t xml:space="preserve"> контактное лицо</w:t>
      </w:r>
      <w:r w:rsidR="006119D1">
        <w:rPr>
          <w:bCs/>
          <w:szCs w:val="28"/>
        </w:rPr>
        <w:t xml:space="preserve"> </w:t>
      </w:r>
      <w:r w:rsidR="006119D1" w:rsidRPr="003848FD">
        <w:rPr>
          <w:szCs w:val="28"/>
        </w:rPr>
        <w:t>–</w:t>
      </w:r>
      <w:r w:rsidR="006119D1" w:rsidRPr="003848FD">
        <w:rPr>
          <w:bCs/>
          <w:szCs w:val="28"/>
        </w:rPr>
        <w:t xml:space="preserve"> </w:t>
      </w:r>
      <w:r w:rsidR="007171CA" w:rsidRPr="00F13196">
        <w:rPr>
          <w:bCs/>
          <w:szCs w:val="28"/>
        </w:rPr>
        <w:t>Некрасова Ксения Михайловна</w:t>
      </w:r>
      <w:r w:rsidR="006119D1" w:rsidRPr="00F13196">
        <w:rPr>
          <w:szCs w:val="28"/>
        </w:rPr>
        <w:t>)</w:t>
      </w:r>
      <w:r w:rsidR="00390599" w:rsidRPr="00F13196">
        <w:rPr>
          <w:szCs w:val="28"/>
        </w:rPr>
        <w:t xml:space="preserve"> </w:t>
      </w:r>
      <w:r w:rsidR="006119D1" w:rsidRPr="00F13196">
        <w:rPr>
          <w:szCs w:val="28"/>
        </w:rPr>
        <w:t>следующие материалы лауреатов первого (окружного) этапа:</w:t>
      </w:r>
    </w:p>
    <w:p w14:paraId="0CB08F8B" w14:textId="0ABA1319" w:rsidR="006119D1" w:rsidRPr="003848FD" w:rsidRDefault="006119D1" w:rsidP="006119D1">
      <w:pPr>
        <w:ind w:firstLine="709"/>
        <w:jc w:val="both"/>
        <w:rPr>
          <w:szCs w:val="28"/>
        </w:rPr>
      </w:pPr>
      <w:r w:rsidRPr="003848FD">
        <w:rPr>
          <w:szCs w:val="28"/>
        </w:rPr>
        <w:t xml:space="preserve">заявку на участие в конкурсе по форме согласно приложению </w:t>
      </w:r>
      <w:r w:rsidR="002F1A9E">
        <w:rPr>
          <w:szCs w:val="28"/>
        </w:rPr>
        <w:br/>
      </w:r>
      <w:r w:rsidRPr="003848FD">
        <w:rPr>
          <w:szCs w:val="28"/>
        </w:rPr>
        <w:t>к настоящему Положению</w:t>
      </w:r>
      <w:r w:rsidRPr="003848FD">
        <w:rPr>
          <w:spacing w:val="-2"/>
          <w:szCs w:val="28"/>
        </w:rPr>
        <w:t>;</w:t>
      </w:r>
    </w:p>
    <w:p w14:paraId="6C7F7726" w14:textId="77777777" w:rsidR="006119D1" w:rsidRPr="003848FD" w:rsidRDefault="006119D1" w:rsidP="006119D1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конкурсные материалы</w:t>
      </w:r>
      <w:r w:rsidRPr="003848FD">
        <w:rPr>
          <w:szCs w:val="28"/>
          <w:lang w:eastAsia="zh-CN"/>
        </w:rPr>
        <w:t>, дублирующие материалы конкурса, отправленные на первый (окружной) этап конкурса;</w:t>
      </w:r>
    </w:p>
    <w:p w14:paraId="710ADAB9" w14:textId="77777777" w:rsidR="006119D1" w:rsidRPr="003848FD" w:rsidRDefault="006119D1" w:rsidP="006119D1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>копию приказа руководителя ОРЦ с указанием информации о лауреатах первого (окружного) этапа конкурса.</w:t>
      </w:r>
    </w:p>
    <w:p w14:paraId="4875D707" w14:textId="7D33B77D" w:rsidR="006119D1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19</w:t>
      </w:r>
      <w:r w:rsidR="006119D1" w:rsidRPr="003848FD">
        <w:rPr>
          <w:szCs w:val="28"/>
        </w:rPr>
        <w:t xml:space="preserve">. Материалы 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14:paraId="6BC71011" w14:textId="44CD32C2" w:rsidR="006119D1" w:rsidRDefault="00A343A7" w:rsidP="0001558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="006119D1" w:rsidRPr="003848FD">
        <w:rPr>
          <w:szCs w:val="28"/>
        </w:rPr>
        <w:t xml:space="preserve">. На втором (заочном) этапе экспертная комиссия оценивает конкурсные материалы участников и определяет участников третьего </w:t>
      </w:r>
      <w:r w:rsidR="00380E57" w:rsidRPr="00380E57">
        <w:rPr>
          <w:szCs w:val="28"/>
        </w:rPr>
        <w:t>(очн</w:t>
      </w:r>
      <w:r w:rsidR="00380E57">
        <w:rPr>
          <w:szCs w:val="28"/>
        </w:rPr>
        <w:t>ого</w:t>
      </w:r>
      <w:r w:rsidR="00380E57" w:rsidRPr="00380E57">
        <w:rPr>
          <w:szCs w:val="28"/>
        </w:rPr>
        <w:t>)</w:t>
      </w:r>
      <w:r w:rsidR="00380E57">
        <w:rPr>
          <w:szCs w:val="28"/>
        </w:rPr>
        <w:t xml:space="preserve"> </w:t>
      </w:r>
      <w:r w:rsidR="006119D1" w:rsidRPr="003848FD">
        <w:rPr>
          <w:szCs w:val="28"/>
        </w:rPr>
        <w:t>этапа конкурса.</w:t>
      </w:r>
    </w:p>
    <w:p w14:paraId="4EC044ED" w14:textId="138D42C2" w:rsidR="006119D1" w:rsidRPr="003848FD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21. </w:t>
      </w:r>
      <w:r w:rsidR="006119D1" w:rsidRPr="003848FD">
        <w:rPr>
          <w:szCs w:val="28"/>
        </w:rPr>
        <w:t xml:space="preserve">Оценка конкурсных материалов на втором (заочном) этапе конкурса осуществляется </w:t>
      </w:r>
      <w:r w:rsidR="006119D1">
        <w:rPr>
          <w:szCs w:val="28"/>
        </w:rPr>
        <w:t xml:space="preserve">в баллах в соответствии с </w:t>
      </w:r>
      <w:r w:rsidR="006119D1" w:rsidRPr="003848FD">
        <w:rPr>
          <w:szCs w:val="28"/>
        </w:rPr>
        <w:t>критериями</w:t>
      </w:r>
      <w:r w:rsidR="006119D1">
        <w:rPr>
          <w:szCs w:val="28"/>
        </w:rPr>
        <w:t xml:space="preserve">, указанными </w:t>
      </w:r>
      <w:r w:rsidR="002F1A9E">
        <w:rPr>
          <w:szCs w:val="28"/>
        </w:rPr>
        <w:br/>
      </w:r>
      <w:r w:rsidR="006119D1">
        <w:rPr>
          <w:szCs w:val="28"/>
        </w:rPr>
        <w:t xml:space="preserve">в </w:t>
      </w:r>
      <w:r w:rsidR="006119D1" w:rsidRPr="004D368A">
        <w:rPr>
          <w:szCs w:val="28"/>
        </w:rPr>
        <w:t>пункт</w:t>
      </w:r>
      <w:r w:rsidR="006119D1">
        <w:rPr>
          <w:szCs w:val="28"/>
        </w:rPr>
        <w:t>е</w:t>
      </w:r>
      <w:r w:rsidR="006119D1" w:rsidRPr="004D368A">
        <w:rPr>
          <w:szCs w:val="28"/>
        </w:rPr>
        <w:t xml:space="preserve"> </w:t>
      </w:r>
      <w:r w:rsidR="00074FC3">
        <w:rPr>
          <w:szCs w:val="28"/>
        </w:rPr>
        <w:t>26</w:t>
      </w:r>
      <w:r w:rsidR="00DD7730">
        <w:rPr>
          <w:szCs w:val="28"/>
        </w:rPr>
        <w:t xml:space="preserve"> </w:t>
      </w:r>
      <w:r w:rsidR="006119D1" w:rsidRPr="004D368A">
        <w:rPr>
          <w:szCs w:val="28"/>
        </w:rPr>
        <w:t xml:space="preserve">настоящего </w:t>
      </w:r>
      <w:r w:rsidR="006119D1">
        <w:rPr>
          <w:szCs w:val="28"/>
        </w:rPr>
        <w:t>П</w:t>
      </w:r>
      <w:r w:rsidR="006119D1" w:rsidRPr="004D368A">
        <w:rPr>
          <w:szCs w:val="28"/>
        </w:rPr>
        <w:t>оложения</w:t>
      </w:r>
      <w:r w:rsidR="006119D1">
        <w:rPr>
          <w:szCs w:val="28"/>
        </w:rPr>
        <w:t>.</w:t>
      </w:r>
    </w:p>
    <w:p w14:paraId="41210F8A" w14:textId="5D234C4F" w:rsidR="006119D1" w:rsidRPr="003848FD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22</w:t>
      </w:r>
      <w:r w:rsidR="00973B1D">
        <w:rPr>
          <w:szCs w:val="28"/>
        </w:rPr>
        <w:t xml:space="preserve">. В </w:t>
      </w:r>
      <w:r w:rsidR="00973B1D" w:rsidRPr="00DD7730">
        <w:rPr>
          <w:szCs w:val="28"/>
        </w:rPr>
        <w:t xml:space="preserve">третий </w:t>
      </w:r>
      <w:r w:rsidR="00380E57" w:rsidRPr="00380E57">
        <w:rPr>
          <w:szCs w:val="28"/>
        </w:rPr>
        <w:t>(очный)</w:t>
      </w:r>
      <w:r w:rsidR="00380E57">
        <w:rPr>
          <w:szCs w:val="28"/>
        </w:rPr>
        <w:t xml:space="preserve"> </w:t>
      </w:r>
      <w:r w:rsidR="006119D1" w:rsidRPr="00DD7730">
        <w:rPr>
          <w:szCs w:val="28"/>
        </w:rPr>
        <w:t>этап</w:t>
      </w:r>
      <w:r w:rsidR="006119D1" w:rsidRPr="003848FD">
        <w:rPr>
          <w:szCs w:val="28"/>
        </w:rPr>
        <w:t xml:space="preserve"> проходят участники, набравшие более половины от максимально возможного количества баллов.</w:t>
      </w:r>
    </w:p>
    <w:p w14:paraId="2C5DFA00" w14:textId="16EA16F1" w:rsidR="006119D1" w:rsidRPr="00F13196" w:rsidRDefault="00A343A7" w:rsidP="00EA64F4">
      <w:pPr>
        <w:tabs>
          <w:tab w:val="left" w:pos="1276"/>
        </w:tabs>
        <w:ind w:firstLine="709"/>
        <w:jc w:val="both"/>
        <w:rPr>
          <w:szCs w:val="28"/>
        </w:rPr>
      </w:pPr>
      <w:r w:rsidRPr="00F13196">
        <w:rPr>
          <w:szCs w:val="28"/>
        </w:rPr>
        <w:t>23</w:t>
      </w:r>
      <w:r w:rsidR="006119D1" w:rsidRPr="00F13196">
        <w:rPr>
          <w:szCs w:val="28"/>
        </w:rPr>
        <w:t xml:space="preserve">. </w:t>
      </w:r>
      <w:r w:rsidR="00F1112C" w:rsidRPr="00F13196">
        <w:rPr>
          <w:szCs w:val="28"/>
        </w:rPr>
        <w:t>Третий</w:t>
      </w:r>
      <w:r w:rsidR="006119D1" w:rsidRPr="00F13196">
        <w:rPr>
          <w:szCs w:val="28"/>
        </w:rPr>
        <w:t xml:space="preserve"> </w:t>
      </w:r>
      <w:r w:rsidR="00DD7730" w:rsidRPr="00F13196">
        <w:rPr>
          <w:szCs w:val="28"/>
        </w:rPr>
        <w:t xml:space="preserve">(очный) </w:t>
      </w:r>
      <w:r w:rsidR="006119D1" w:rsidRPr="00F13196">
        <w:rPr>
          <w:szCs w:val="28"/>
        </w:rPr>
        <w:t>этап включает следующие конкурсные задания</w:t>
      </w:r>
      <w:r w:rsidR="00DD7730" w:rsidRPr="00F13196">
        <w:rPr>
          <w:szCs w:val="28"/>
        </w:rPr>
        <w:t>:</w:t>
      </w:r>
    </w:p>
    <w:p w14:paraId="2C4C95D0" w14:textId="77777777" w:rsidR="006119D1" w:rsidRPr="00F13196" w:rsidRDefault="006119D1" w:rsidP="006119D1">
      <w:pPr>
        <w:ind w:firstLine="709"/>
        <w:jc w:val="both"/>
        <w:rPr>
          <w:szCs w:val="28"/>
        </w:rPr>
      </w:pPr>
      <w:r w:rsidRPr="00F13196">
        <w:rPr>
          <w:szCs w:val="28"/>
        </w:rPr>
        <w:t>"визитная карточка";</w:t>
      </w:r>
    </w:p>
    <w:p w14:paraId="111C0ECD" w14:textId="7269176E" w:rsidR="006119D1" w:rsidRDefault="006119D1" w:rsidP="006119D1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434042">
        <w:rPr>
          <w:color w:val="000000"/>
          <w:szCs w:val="28"/>
          <w:lang w:eastAsia="zh-CN"/>
        </w:rPr>
        <w:t>"</w:t>
      </w:r>
      <w:r w:rsidR="006B62D7" w:rsidRPr="00434042">
        <w:rPr>
          <w:color w:val="000000"/>
          <w:szCs w:val="28"/>
          <w:lang w:eastAsia="zh-CN"/>
        </w:rPr>
        <w:t>мастер-класс на тему</w:t>
      </w:r>
      <w:r w:rsidR="00936E90" w:rsidRPr="00434042">
        <w:rPr>
          <w:color w:val="000000"/>
          <w:szCs w:val="28"/>
          <w:lang w:eastAsia="zh-CN"/>
        </w:rPr>
        <w:t>:</w:t>
      </w:r>
      <w:r w:rsidR="006B62D7" w:rsidRPr="00434042">
        <w:rPr>
          <w:color w:val="000000"/>
          <w:szCs w:val="28"/>
          <w:lang w:eastAsia="zh-CN"/>
        </w:rPr>
        <w:t xml:space="preserve"> "Взаимодействие и привлечение родителей </w:t>
      </w:r>
      <w:r w:rsidR="00434042" w:rsidRPr="00434042">
        <w:rPr>
          <w:color w:val="000000"/>
          <w:szCs w:val="28"/>
          <w:lang w:eastAsia="zh-CN"/>
        </w:rPr>
        <w:br/>
      </w:r>
      <w:r w:rsidR="006B62D7" w:rsidRPr="00434042">
        <w:rPr>
          <w:color w:val="000000"/>
          <w:szCs w:val="28"/>
          <w:lang w:eastAsia="zh-CN"/>
        </w:rPr>
        <w:t>к воспитательно-образовательному процессу".</w:t>
      </w:r>
    </w:p>
    <w:p w14:paraId="7C7097D3" w14:textId="44132FCB" w:rsidR="006119D1" w:rsidRPr="003848FD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="006119D1" w:rsidRPr="003848FD">
        <w:rPr>
          <w:szCs w:val="28"/>
        </w:rPr>
        <w:t>. На представление конкурсных заданий в третьем</w:t>
      </w:r>
      <w:r w:rsidR="00380E57">
        <w:rPr>
          <w:szCs w:val="28"/>
        </w:rPr>
        <w:t xml:space="preserve"> </w:t>
      </w:r>
      <w:r w:rsidR="00380E57" w:rsidRPr="00380E57">
        <w:rPr>
          <w:szCs w:val="28"/>
        </w:rPr>
        <w:t>(очно</w:t>
      </w:r>
      <w:r w:rsidR="00380E57">
        <w:rPr>
          <w:szCs w:val="28"/>
        </w:rPr>
        <w:t>м</w:t>
      </w:r>
      <w:r w:rsidR="00380E57" w:rsidRPr="00380E57">
        <w:rPr>
          <w:szCs w:val="28"/>
        </w:rPr>
        <w:t xml:space="preserve">) </w:t>
      </w:r>
      <w:r w:rsidR="006119D1" w:rsidRPr="003848FD">
        <w:rPr>
          <w:szCs w:val="28"/>
        </w:rPr>
        <w:t xml:space="preserve">этапе отводится не более </w:t>
      </w:r>
      <w:r w:rsidR="00F1112C">
        <w:rPr>
          <w:szCs w:val="28"/>
        </w:rPr>
        <w:t>7</w:t>
      </w:r>
      <w:r w:rsidR="006119D1" w:rsidRPr="003848FD">
        <w:rPr>
          <w:szCs w:val="28"/>
        </w:rPr>
        <w:t xml:space="preserve"> минут.</w:t>
      </w:r>
    </w:p>
    <w:p w14:paraId="067D7331" w14:textId="2F1D627A" w:rsidR="004911ED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25</w:t>
      </w:r>
      <w:r w:rsidR="006119D1" w:rsidRPr="003848FD">
        <w:rPr>
          <w:szCs w:val="28"/>
        </w:rPr>
        <w:t xml:space="preserve">. </w:t>
      </w:r>
      <w:r w:rsidR="00F74F2D">
        <w:rPr>
          <w:szCs w:val="28"/>
        </w:rPr>
        <w:t>Все участники третьего</w:t>
      </w:r>
      <w:r w:rsidR="00380E57">
        <w:rPr>
          <w:szCs w:val="28"/>
        </w:rPr>
        <w:t xml:space="preserve"> (очного)</w:t>
      </w:r>
      <w:r w:rsidR="00F74F2D">
        <w:rPr>
          <w:szCs w:val="28"/>
        </w:rPr>
        <w:t xml:space="preserve"> </w:t>
      </w:r>
      <w:r w:rsidR="004911ED" w:rsidRPr="00973B1D">
        <w:rPr>
          <w:szCs w:val="28"/>
        </w:rPr>
        <w:t>этапа не позднее</w:t>
      </w:r>
      <w:r w:rsidR="00DD7730">
        <w:rPr>
          <w:szCs w:val="28"/>
        </w:rPr>
        <w:t>,</w:t>
      </w:r>
      <w:r w:rsidR="004911ED" w:rsidRPr="00973B1D">
        <w:rPr>
          <w:szCs w:val="28"/>
        </w:rPr>
        <w:t xml:space="preserve"> чем за два дня </w:t>
      </w:r>
      <w:r w:rsidR="00B33B30">
        <w:rPr>
          <w:szCs w:val="28"/>
        </w:rPr>
        <w:br/>
      </w:r>
      <w:r w:rsidR="004911ED" w:rsidRPr="00973B1D">
        <w:rPr>
          <w:szCs w:val="28"/>
        </w:rPr>
        <w:t>до назначенной даты его проведения</w:t>
      </w:r>
      <w:r w:rsidR="00DD7730">
        <w:rPr>
          <w:szCs w:val="28"/>
        </w:rPr>
        <w:t>,</w:t>
      </w:r>
      <w:r w:rsidR="004911ED" w:rsidRPr="00973B1D">
        <w:rPr>
          <w:szCs w:val="28"/>
        </w:rPr>
        <w:t xml:space="preserve"> предоставляют </w:t>
      </w:r>
      <w:r w:rsidR="00F74F2D">
        <w:rPr>
          <w:szCs w:val="28"/>
        </w:rPr>
        <w:t xml:space="preserve">необходимые </w:t>
      </w:r>
      <w:r w:rsidR="004911ED" w:rsidRPr="004911ED">
        <w:rPr>
          <w:szCs w:val="28"/>
        </w:rPr>
        <w:t>конкурсные материалы в электронном виде</w:t>
      </w:r>
      <w:r w:rsidR="002A4A95">
        <w:rPr>
          <w:szCs w:val="28"/>
        </w:rPr>
        <w:t xml:space="preserve"> (</w:t>
      </w:r>
      <w:r w:rsidR="00F74F2D">
        <w:rPr>
          <w:szCs w:val="28"/>
        </w:rPr>
        <w:t>презентации,</w:t>
      </w:r>
      <w:r w:rsidR="00F74F2D" w:rsidRPr="002A4A95">
        <w:rPr>
          <w:bCs/>
          <w:szCs w:val="28"/>
        </w:rPr>
        <w:t xml:space="preserve"> </w:t>
      </w:r>
      <w:r w:rsidR="002A4A95" w:rsidRPr="002A4A95">
        <w:rPr>
          <w:bCs/>
          <w:szCs w:val="28"/>
        </w:rPr>
        <w:t>видеоролики</w:t>
      </w:r>
      <w:r w:rsidR="002A4A95" w:rsidRPr="002A4A95">
        <w:rPr>
          <w:szCs w:val="28"/>
        </w:rPr>
        <w:t>, снятые (созданные) любыми доступн</w:t>
      </w:r>
      <w:r w:rsidR="002A4A95">
        <w:rPr>
          <w:szCs w:val="28"/>
        </w:rPr>
        <w:t xml:space="preserve">ыми средствами, соответствующие </w:t>
      </w:r>
      <w:r w:rsidR="002A4A95" w:rsidRPr="002A4A95">
        <w:rPr>
          <w:szCs w:val="28"/>
        </w:rPr>
        <w:t>тематике </w:t>
      </w:r>
      <w:r w:rsidR="002A4A95" w:rsidRPr="002A4A95">
        <w:rPr>
          <w:bCs/>
          <w:szCs w:val="28"/>
        </w:rPr>
        <w:t>конкурса</w:t>
      </w:r>
      <w:r w:rsidR="002A4A95">
        <w:rPr>
          <w:szCs w:val="28"/>
        </w:rPr>
        <w:t xml:space="preserve">) </w:t>
      </w:r>
      <w:r w:rsidR="004911ED" w:rsidRPr="004911ED">
        <w:rPr>
          <w:szCs w:val="28"/>
        </w:rPr>
        <w:t>исполнителю конкурса.</w:t>
      </w:r>
    </w:p>
    <w:p w14:paraId="15B8C3E5" w14:textId="6924B4D7" w:rsidR="006119D1" w:rsidRPr="003848FD" w:rsidRDefault="00A343A7" w:rsidP="006119D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26</w:t>
      </w:r>
      <w:r w:rsidR="004911ED">
        <w:rPr>
          <w:szCs w:val="28"/>
        </w:rPr>
        <w:t xml:space="preserve">. </w:t>
      </w:r>
      <w:r w:rsidR="006119D1" w:rsidRPr="003848FD">
        <w:rPr>
          <w:szCs w:val="28"/>
        </w:rPr>
        <w:t>Оценка конкурсных заданий в</w:t>
      </w:r>
      <w:r w:rsidR="009A0309">
        <w:rPr>
          <w:szCs w:val="28"/>
        </w:rPr>
        <w:t xml:space="preserve"> третьем </w:t>
      </w:r>
      <w:r w:rsidR="00380E57" w:rsidRPr="00380E57">
        <w:rPr>
          <w:szCs w:val="28"/>
        </w:rPr>
        <w:t>(очно</w:t>
      </w:r>
      <w:r w:rsidR="00380E57">
        <w:rPr>
          <w:szCs w:val="28"/>
        </w:rPr>
        <w:t>м</w:t>
      </w:r>
      <w:r w:rsidR="00380E57" w:rsidRPr="00380E57">
        <w:rPr>
          <w:szCs w:val="28"/>
        </w:rPr>
        <w:t xml:space="preserve">) </w:t>
      </w:r>
      <w:r w:rsidR="009A0309">
        <w:rPr>
          <w:szCs w:val="28"/>
        </w:rPr>
        <w:t>этапе осущест</w:t>
      </w:r>
      <w:r w:rsidR="006119D1" w:rsidRPr="003848FD">
        <w:rPr>
          <w:szCs w:val="28"/>
        </w:rPr>
        <w:t>вляется в соответствии с критериями:</w:t>
      </w:r>
    </w:p>
    <w:p w14:paraId="6C3FD84B" w14:textId="3E9D07DE" w:rsidR="006119D1" w:rsidRPr="00936E90" w:rsidRDefault="00B33B30" w:rsidP="006119D1">
      <w:pPr>
        <w:ind w:firstLine="709"/>
        <w:jc w:val="both"/>
        <w:rPr>
          <w:szCs w:val="28"/>
        </w:rPr>
      </w:pPr>
      <w:r>
        <w:rPr>
          <w:szCs w:val="28"/>
        </w:rPr>
        <w:t xml:space="preserve">содержание самопрезентации </w:t>
      </w:r>
      <w:r w:rsidR="006119D1" w:rsidRPr="00936E90">
        <w:rPr>
          <w:szCs w:val="28"/>
        </w:rPr>
        <w:t>(0</w:t>
      </w:r>
      <w:r>
        <w:rPr>
          <w:szCs w:val="28"/>
        </w:rPr>
        <w:t xml:space="preserve"> </w:t>
      </w:r>
      <w:r w:rsidR="006119D1" w:rsidRPr="00936E90">
        <w:rPr>
          <w:rFonts w:ascii="Cambria Math" w:hAnsi="Cambria Math"/>
          <w:szCs w:val="28"/>
        </w:rPr>
        <w:t>−</w:t>
      </w:r>
      <w:r>
        <w:rPr>
          <w:rFonts w:ascii="Cambria Math" w:hAnsi="Cambria Math"/>
          <w:szCs w:val="28"/>
        </w:rPr>
        <w:t xml:space="preserve"> </w:t>
      </w:r>
      <w:r w:rsidR="006119D1" w:rsidRPr="00936E90">
        <w:rPr>
          <w:szCs w:val="28"/>
        </w:rPr>
        <w:t>3 балла);</w:t>
      </w:r>
    </w:p>
    <w:p w14:paraId="6859A69C" w14:textId="224E8328" w:rsidR="006119D1" w:rsidRPr="00936E90" w:rsidRDefault="006119D1" w:rsidP="006119D1">
      <w:pPr>
        <w:ind w:firstLine="709"/>
        <w:jc w:val="both"/>
        <w:rPr>
          <w:szCs w:val="28"/>
        </w:rPr>
      </w:pPr>
      <w:r w:rsidRPr="00936E90">
        <w:rPr>
          <w:szCs w:val="28"/>
        </w:rPr>
        <w:t>оригинальность выступления (0</w:t>
      </w:r>
      <w:r w:rsidR="00B33B30">
        <w:rPr>
          <w:szCs w:val="28"/>
        </w:rPr>
        <w:t xml:space="preserve"> </w:t>
      </w:r>
      <w:r w:rsidRPr="00936E90">
        <w:rPr>
          <w:rFonts w:ascii="Cambria Math" w:hAnsi="Cambria Math"/>
          <w:szCs w:val="28"/>
        </w:rPr>
        <w:t>−</w:t>
      </w:r>
      <w:r w:rsidR="00B33B30">
        <w:rPr>
          <w:rFonts w:ascii="Cambria Math" w:hAnsi="Cambria Math"/>
          <w:szCs w:val="28"/>
        </w:rPr>
        <w:t xml:space="preserve"> </w:t>
      </w:r>
      <w:r w:rsidRPr="00936E90">
        <w:rPr>
          <w:szCs w:val="28"/>
        </w:rPr>
        <w:t>3 балла);</w:t>
      </w:r>
    </w:p>
    <w:p w14:paraId="5259A821" w14:textId="5B96D846" w:rsidR="006119D1" w:rsidRPr="00936E90" w:rsidRDefault="006119D1" w:rsidP="006119D1">
      <w:pPr>
        <w:ind w:firstLine="709"/>
        <w:jc w:val="both"/>
        <w:rPr>
          <w:szCs w:val="28"/>
        </w:rPr>
      </w:pPr>
      <w:r w:rsidRPr="00936E90">
        <w:rPr>
          <w:szCs w:val="28"/>
        </w:rPr>
        <w:t>у</w:t>
      </w:r>
      <w:r w:rsidRPr="00936E90">
        <w:rPr>
          <w:color w:val="000000"/>
          <w:szCs w:val="28"/>
        </w:rPr>
        <w:t>мение выстраивать конструктивные отношения с молодым специалистом</w:t>
      </w:r>
      <w:r w:rsidRPr="00936E90">
        <w:rPr>
          <w:szCs w:val="28"/>
        </w:rPr>
        <w:t xml:space="preserve"> (0</w:t>
      </w:r>
      <w:r w:rsidR="00B33B30">
        <w:rPr>
          <w:szCs w:val="28"/>
        </w:rPr>
        <w:t xml:space="preserve"> </w:t>
      </w:r>
      <w:r w:rsidRPr="00936E90">
        <w:rPr>
          <w:rFonts w:ascii="Cambria Math" w:hAnsi="Cambria Math"/>
          <w:szCs w:val="28"/>
        </w:rPr>
        <w:t>−</w:t>
      </w:r>
      <w:r w:rsidR="00B33B30">
        <w:rPr>
          <w:rFonts w:ascii="Cambria Math" w:hAnsi="Cambria Math"/>
          <w:szCs w:val="28"/>
        </w:rPr>
        <w:t xml:space="preserve"> </w:t>
      </w:r>
      <w:r w:rsidRPr="00936E90">
        <w:rPr>
          <w:szCs w:val="28"/>
        </w:rPr>
        <w:t>3 балла);</w:t>
      </w:r>
    </w:p>
    <w:p w14:paraId="5493E4AF" w14:textId="5CB32A13" w:rsidR="006119D1" w:rsidRPr="003848FD" w:rsidRDefault="006119D1" w:rsidP="006119D1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936E90">
        <w:rPr>
          <w:szCs w:val="28"/>
          <w:lang w:eastAsia="zh-CN"/>
        </w:rPr>
        <w:t>профессионально-личностные качества выступающего (аргументиров</w:t>
      </w:r>
      <w:r w:rsidR="009A0309" w:rsidRPr="00936E90">
        <w:rPr>
          <w:szCs w:val="28"/>
          <w:lang w:eastAsia="zh-CN"/>
        </w:rPr>
        <w:t>ан</w:t>
      </w:r>
      <w:r w:rsidRPr="00936E90">
        <w:rPr>
          <w:szCs w:val="28"/>
          <w:lang w:eastAsia="zh-CN"/>
        </w:rPr>
        <w:t>ность,</w:t>
      </w:r>
      <w:r w:rsidR="002F1A9E">
        <w:rPr>
          <w:szCs w:val="28"/>
          <w:lang w:eastAsia="zh-CN"/>
        </w:rPr>
        <w:t xml:space="preserve"> </w:t>
      </w:r>
      <w:r w:rsidRPr="00936E90">
        <w:rPr>
          <w:szCs w:val="28"/>
          <w:lang w:eastAsia="zh-CN"/>
        </w:rPr>
        <w:t>педагогическая эрудиция, эмоциональность, логичность и последовательность выступления, культура речи) (0</w:t>
      </w:r>
      <w:r w:rsidR="00B33B30">
        <w:rPr>
          <w:szCs w:val="28"/>
          <w:lang w:eastAsia="zh-CN"/>
        </w:rPr>
        <w:t xml:space="preserve"> </w:t>
      </w:r>
      <w:r w:rsidRPr="00936E90">
        <w:rPr>
          <w:rFonts w:ascii="Cambria Math" w:hAnsi="Cambria Math"/>
          <w:sz w:val="22"/>
          <w:szCs w:val="28"/>
          <w:lang w:eastAsia="zh-CN"/>
        </w:rPr>
        <w:t>−</w:t>
      </w:r>
      <w:r w:rsidR="00B33B30">
        <w:rPr>
          <w:rFonts w:ascii="Cambria Math" w:hAnsi="Cambria Math"/>
          <w:sz w:val="22"/>
          <w:szCs w:val="28"/>
          <w:lang w:eastAsia="zh-CN"/>
        </w:rPr>
        <w:t xml:space="preserve"> </w:t>
      </w:r>
      <w:r w:rsidRPr="00936E90">
        <w:rPr>
          <w:szCs w:val="28"/>
          <w:lang w:eastAsia="zh-CN"/>
        </w:rPr>
        <w:t>3 балла).</w:t>
      </w:r>
    </w:p>
    <w:p w14:paraId="48B90097" w14:textId="77777777" w:rsidR="006119D1" w:rsidRPr="003848FD" w:rsidRDefault="006119D1" w:rsidP="006119D1">
      <w:pPr>
        <w:widowControl w:val="0"/>
        <w:suppressAutoHyphens/>
        <w:autoSpaceDE w:val="0"/>
        <w:spacing w:line="257" w:lineRule="atLeast"/>
        <w:ind w:firstLine="709"/>
        <w:jc w:val="both"/>
        <w:rPr>
          <w:szCs w:val="28"/>
          <w:lang w:eastAsia="zh-CN"/>
        </w:rPr>
      </w:pPr>
      <w:r w:rsidRPr="003848FD">
        <w:rPr>
          <w:szCs w:val="28"/>
          <w:lang w:eastAsia="zh-CN"/>
        </w:rPr>
        <w:t xml:space="preserve">Максимально возможное количество баллов – </w:t>
      </w:r>
      <w:r w:rsidRPr="007171CA">
        <w:rPr>
          <w:szCs w:val="28"/>
          <w:lang w:eastAsia="zh-CN"/>
        </w:rPr>
        <w:t>12</w:t>
      </w:r>
      <w:r w:rsidRPr="003848FD">
        <w:rPr>
          <w:szCs w:val="28"/>
          <w:lang w:eastAsia="zh-CN"/>
        </w:rPr>
        <w:t>.</w:t>
      </w:r>
    </w:p>
    <w:p w14:paraId="7C5873B9" w14:textId="5708B841" w:rsidR="006119D1" w:rsidRPr="003848FD" w:rsidRDefault="00A343A7" w:rsidP="006119D1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lastRenderedPageBreak/>
        <w:t>27</w:t>
      </w:r>
      <w:r w:rsidR="006119D1" w:rsidRPr="003848FD">
        <w:rPr>
          <w:szCs w:val="28"/>
        </w:rPr>
        <w:t>. По итогам всех этапов конкурса экспертная комиссия</w:t>
      </w:r>
      <w:r w:rsidR="006119D1">
        <w:rPr>
          <w:szCs w:val="28"/>
        </w:rPr>
        <w:t xml:space="preserve">, суммируя баллы второго (заочного) и </w:t>
      </w:r>
      <w:r w:rsidR="006119D1" w:rsidRPr="00380E57">
        <w:rPr>
          <w:szCs w:val="28"/>
        </w:rPr>
        <w:t>третьего (</w:t>
      </w:r>
      <w:r w:rsidR="00380E57" w:rsidRPr="00380E57">
        <w:rPr>
          <w:szCs w:val="28"/>
        </w:rPr>
        <w:t>очного</w:t>
      </w:r>
      <w:r w:rsidR="00380E57">
        <w:rPr>
          <w:szCs w:val="28"/>
        </w:rPr>
        <w:t xml:space="preserve">) </w:t>
      </w:r>
      <w:r w:rsidR="006119D1">
        <w:rPr>
          <w:szCs w:val="28"/>
        </w:rPr>
        <w:t xml:space="preserve">этапов, </w:t>
      </w:r>
      <w:r w:rsidR="006119D1" w:rsidRPr="003848FD">
        <w:rPr>
          <w:szCs w:val="28"/>
        </w:rPr>
        <w:t xml:space="preserve">определяет победителя </w:t>
      </w:r>
      <w:r w:rsidR="006119D1">
        <w:rPr>
          <w:szCs w:val="28"/>
        </w:rPr>
        <w:br/>
      </w:r>
      <w:r w:rsidR="006119D1" w:rsidRPr="003848FD">
        <w:rPr>
          <w:color w:val="000000"/>
          <w:szCs w:val="28"/>
        </w:rPr>
        <w:t>конкурса.</w:t>
      </w:r>
    </w:p>
    <w:p w14:paraId="685C7C5C" w14:textId="200B31D7" w:rsidR="006119D1" w:rsidRPr="003848FD" w:rsidRDefault="002F1A9E" w:rsidP="002F1A9E">
      <w:pPr>
        <w:tabs>
          <w:tab w:val="left" w:pos="709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 w:rsidR="00A343A7">
        <w:rPr>
          <w:color w:val="000000"/>
          <w:szCs w:val="28"/>
        </w:rPr>
        <w:t>28</w:t>
      </w:r>
      <w:r w:rsidR="006119D1" w:rsidRPr="003848FD">
        <w:rPr>
          <w:color w:val="000000"/>
          <w:szCs w:val="28"/>
        </w:rPr>
        <w:t xml:space="preserve">. </w:t>
      </w:r>
      <w:r w:rsidR="006119D1" w:rsidRPr="003848FD">
        <w:rPr>
          <w:szCs w:val="28"/>
        </w:rPr>
        <w:t xml:space="preserve">Решения экспертной комиссии по итогам второго (заочного) </w:t>
      </w:r>
      <w:r>
        <w:rPr>
          <w:szCs w:val="28"/>
        </w:rPr>
        <w:br/>
      </w:r>
      <w:r w:rsidR="006119D1" w:rsidRPr="003848FD">
        <w:rPr>
          <w:szCs w:val="28"/>
        </w:rPr>
        <w:t>и третьего (</w:t>
      </w:r>
      <w:r w:rsidR="00380E57">
        <w:rPr>
          <w:szCs w:val="28"/>
        </w:rPr>
        <w:t xml:space="preserve">очного) </w:t>
      </w:r>
      <w:r w:rsidR="006119D1" w:rsidRPr="003848FD">
        <w:rPr>
          <w:szCs w:val="28"/>
        </w:rPr>
        <w:t>этапов оформляются соответству</w:t>
      </w:r>
      <w:r w:rsidR="00ED7F07">
        <w:rPr>
          <w:szCs w:val="28"/>
        </w:rPr>
        <w:t>ющими протоколами, которые пред</w:t>
      </w:r>
      <w:r w:rsidR="006119D1" w:rsidRPr="003848FD">
        <w:rPr>
          <w:szCs w:val="28"/>
        </w:rPr>
        <w:t>ставляются в департамент образования.</w:t>
      </w:r>
    </w:p>
    <w:p w14:paraId="3F1BD4E0" w14:textId="77777777" w:rsidR="006119D1" w:rsidRPr="003848FD" w:rsidRDefault="006119D1" w:rsidP="006119D1">
      <w:pPr>
        <w:tabs>
          <w:tab w:val="left" w:pos="1276"/>
        </w:tabs>
        <w:jc w:val="both"/>
        <w:rPr>
          <w:szCs w:val="28"/>
        </w:rPr>
      </w:pPr>
    </w:p>
    <w:p w14:paraId="29C26E17" w14:textId="77777777" w:rsidR="006119D1" w:rsidRPr="003848FD" w:rsidRDefault="006119D1" w:rsidP="00B33B30">
      <w:pPr>
        <w:widowControl w:val="0"/>
        <w:suppressAutoHyphens/>
        <w:autoSpaceDE w:val="0"/>
        <w:spacing w:line="257" w:lineRule="atLeast"/>
        <w:jc w:val="center"/>
        <w:rPr>
          <w:b/>
          <w:bCs/>
          <w:szCs w:val="22"/>
          <w:lang w:eastAsia="zh-CN"/>
        </w:rPr>
      </w:pPr>
      <w:r>
        <w:rPr>
          <w:b/>
          <w:bCs/>
          <w:szCs w:val="22"/>
          <w:lang w:eastAsia="zh-CN"/>
        </w:rPr>
        <w:t>5</w:t>
      </w:r>
      <w:r w:rsidRPr="003848FD">
        <w:rPr>
          <w:b/>
          <w:bCs/>
          <w:szCs w:val="22"/>
          <w:lang w:eastAsia="zh-CN"/>
        </w:rPr>
        <w:t>. Подведение итогов конкурса</w:t>
      </w:r>
    </w:p>
    <w:p w14:paraId="23064498" w14:textId="77777777" w:rsidR="006119D1" w:rsidRPr="003848FD" w:rsidRDefault="006119D1" w:rsidP="006119D1">
      <w:pPr>
        <w:jc w:val="center"/>
        <w:rPr>
          <w:b/>
          <w:bCs/>
        </w:rPr>
      </w:pPr>
    </w:p>
    <w:p w14:paraId="428245B3" w14:textId="6883D820" w:rsidR="006119D1" w:rsidRPr="003848FD" w:rsidRDefault="00A343A7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29</w:t>
      </w:r>
      <w:r w:rsidR="006119D1" w:rsidRPr="003848FD">
        <w:rPr>
          <w:szCs w:val="28"/>
        </w:rPr>
        <w:t>. Победители конкурса утверждаются приказом директора департамента образования.</w:t>
      </w:r>
    </w:p>
    <w:p w14:paraId="1AB8ACA3" w14:textId="1F64C77F" w:rsidR="006119D1" w:rsidRDefault="00A343A7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30</w:t>
      </w:r>
      <w:r w:rsidR="006119D1" w:rsidRPr="003848FD">
        <w:rPr>
          <w:szCs w:val="28"/>
        </w:rPr>
        <w:t xml:space="preserve">. Победители награждаются дипломами. </w:t>
      </w:r>
    </w:p>
    <w:p w14:paraId="39C39D11" w14:textId="5D169448" w:rsidR="006119D1" w:rsidRPr="003848FD" w:rsidRDefault="00A343A7" w:rsidP="006119D1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31</w:t>
      </w:r>
      <w:r w:rsidR="006119D1">
        <w:rPr>
          <w:szCs w:val="28"/>
        </w:rPr>
        <w:t>. Победителям</w:t>
      </w:r>
      <w:r w:rsidR="006119D1" w:rsidRPr="00FA24DE">
        <w:rPr>
          <w:i/>
          <w:szCs w:val="28"/>
        </w:rPr>
        <w:t xml:space="preserve"> </w:t>
      </w:r>
      <w:r w:rsidR="006119D1">
        <w:rPr>
          <w:szCs w:val="28"/>
        </w:rPr>
        <w:t xml:space="preserve">конкурса вручаются </w:t>
      </w:r>
      <w:r w:rsidR="006119D1" w:rsidRPr="00472349">
        <w:rPr>
          <w:szCs w:val="28"/>
        </w:rPr>
        <w:t>призы</w:t>
      </w:r>
      <w:r w:rsidR="006119D1" w:rsidRPr="00472349">
        <w:t xml:space="preserve"> </w:t>
      </w:r>
      <w:r w:rsidR="006119D1" w:rsidRPr="00472349">
        <w:rPr>
          <w:szCs w:val="28"/>
        </w:rPr>
        <w:t>в каждой номинации стоимостью по 1 600 рублей.</w:t>
      </w:r>
    </w:p>
    <w:p w14:paraId="206D6354" w14:textId="00147C16" w:rsidR="00015587" w:rsidRDefault="00A343A7" w:rsidP="0001558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32</w:t>
      </w:r>
      <w:r w:rsidR="006119D1" w:rsidRPr="003848FD">
        <w:rPr>
          <w:szCs w:val="28"/>
        </w:rPr>
        <w:t xml:space="preserve">. Всем участникам второго (заочного) и третьего </w:t>
      </w:r>
      <w:r w:rsidR="00380E57">
        <w:rPr>
          <w:szCs w:val="28"/>
        </w:rPr>
        <w:t>(очного)</w:t>
      </w:r>
      <w:r w:rsidR="006119D1" w:rsidRPr="003848FD">
        <w:rPr>
          <w:szCs w:val="28"/>
        </w:rPr>
        <w:t xml:space="preserve"> этапов конкурса вручаются сертификаты участника городского </w:t>
      </w:r>
      <w:r w:rsidR="006119D1">
        <w:rPr>
          <w:szCs w:val="28"/>
        </w:rPr>
        <w:t>уровня</w:t>
      </w:r>
      <w:r w:rsidR="006119D1" w:rsidRPr="003848FD">
        <w:rPr>
          <w:szCs w:val="28"/>
        </w:rPr>
        <w:t>.</w:t>
      </w:r>
    </w:p>
    <w:p w14:paraId="1F88524D" w14:textId="00FFC814" w:rsidR="00015587" w:rsidRDefault="00A343A7" w:rsidP="0001558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33</w:t>
      </w:r>
      <w:r w:rsidR="00015587" w:rsidRPr="00F65835">
        <w:rPr>
          <w:szCs w:val="28"/>
        </w:rPr>
        <w:t xml:space="preserve">. Молодым педагогам, принимающим участие в третьем </w:t>
      </w:r>
      <w:r w:rsidR="00380E57">
        <w:rPr>
          <w:szCs w:val="28"/>
        </w:rPr>
        <w:t>(очном)</w:t>
      </w:r>
      <w:r w:rsidR="00015587" w:rsidRPr="00F65835">
        <w:rPr>
          <w:szCs w:val="28"/>
        </w:rPr>
        <w:t xml:space="preserve"> этапе конкурса, вручаются сертификаты участника городского уровня.</w:t>
      </w:r>
    </w:p>
    <w:p w14:paraId="4BCA2412" w14:textId="188C01D1" w:rsidR="006119D1" w:rsidRDefault="00A343A7" w:rsidP="0001558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34</w:t>
      </w:r>
      <w:r w:rsidR="006119D1" w:rsidRPr="003848FD">
        <w:rPr>
          <w:szCs w:val="28"/>
        </w:rPr>
        <w:t xml:space="preserve">. Всем участникам (кроме </w:t>
      </w:r>
      <w:r w:rsidR="006119D1">
        <w:rPr>
          <w:szCs w:val="28"/>
        </w:rPr>
        <w:t>тех участников, кто прошел во второй (заочный) этап</w:t>
      </w:r>
      <w:r w:rsidR="006119D1" w:rsidRPr="003848FD">
        <w:rPr>
          <w:szCs w:val="28"/>
        </w:rPr>
        <w:t xml:space="preserve"> </w:t>
      </w:r>
      <w:r w:rsidR="006119D1">
        <w:rPr>
          <w:szCs w:val="28"/>
        </w:rPr>
        <w:t xml:space="preserve">и третий </w:t>
      </w:r>
      <w:r w:rsidR="00380E57">
        <w:rPr>
          <w:szCs w:val="28"/>
        </w:rPr>
        <w:t>(очный</w:t>
      </w:r>
      <w:r w:rsidR="006119D1" w:rsidRPr="007171CA">
        <w:rPr>
          <w:szCs w:val="28"/>
        </w:rPr>
        <w:t>)</w:t>
      </w:r>
      <w:r w:rsidR="006119D1">
        <w:rPr>
          <w:szCs w:val="28"/>
        </w:rPr>
        <w:t xml:space="preserve"> этап конкурса</w:t>
      </w:r>
      <w:r w:rsidR="006119D1" w:rsidRPr="003848FD">
        <w:rPr>
          <w:szCs w:val="28"/>
        </w:rPr>
        <w:t>) первого (окружного) этапа конкурса вручаются сертиф</w:t>
      </w:r>
      <w:r w:rsidR="00015587">
        <w:rPr>
          <w:szCs w:val="28"/>
        </w:rPr>
        <w:t>икаты участника окружного этапа.</w:t>
      </w:r>
    </w:p>
    <w:p w14:paraId="24D6A70C" w14:textId="77C9752C" w:rsidR="007171CA" w:rsidRDefault="00A343A7" w:rsidP="007171CA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35</w:t>
      </w:r>
      <w:r w:rsidR="00390599">
        <w:rPr>
          <w:szCs w:val="28"/>
        </w:rPr>
        <w:t xml:space="preserve">. Награждение победителей конкурса состоится </w:t>
      </w:r>
      <w:r w:rsidR="00097CC2">
        <w:rPr>
          <w:szCs w:val="28"/>
        </w:rPr>
        <w:t xml:space="preserve">на </w:t>
      </w:r>
      <w:r w:rsidR="00097CC2" w:rsidRPr="007171CA">
        <w:rPr>
          <w:szCs w:val="28"/>
        </w:rPr>
        <w:t xml:space="preserve">пленарном заседании </w:t>
      </w:r>
      <w:r w:rsidR="00C95BBC" w:rsidRPr="007171CA">
        <w:rPr>
          <w:szCs w:val="28"/>
        </w:rPr>
        <w:t>руководящих</w:t>
      </w:r>
      <w:r w:rsidR="007171CA">
        <w:rPr>
          <w:szCs w:val="28"/>
        </w:rPr>
        <w:t xml:space="preserve"> и педагогических работников системы образования</w:t>
      </w:r>
      <w:r w:rsidR="00097CC2" w:rsidRPr="007171CA">
        <w:rPr>
          <w:szCs w:val="28"/>
        </w:rPr>
        <w:t>.</w:t>
      </w:r>
    </w:p>
    <w:p w14:paraId="354D4A8F" w14:textId="77777777" w:rsidR="002F1A9E" w:rsidRDefault="002F1A9E" w:rsidP="002F1A9E">
      <w:pPr>
        <w:tabs>
          <w:tab w:val="left" w:pos="1276"/>
        </w:tabs>
        <w:suppressAutoHyphens/>
        <w:ind w:firstLine="709"/>
        <w:jc w:val="center"/>
        <w:rPr>
          <w:szCs w:val="28"/>
        </w:rPr>
      </w:pPr>
    </w:p>
    <w:p w14:paraId="71321FD2" w14:textId="77777777" w:rsidR="002F1A9E" w:rsidRDefault="002F1A9E" w:rsidP="002F1A9E">
      <w:pPr>
        <w:tabs>
          <w:tab w:val="left" w:pos="1276"/>
        </w:tabs>
        <w:suppressAutoHyphens/>
        <w:ind w:firstLine="709"/>
        <w:jc w:val="center"/>
        <w:rPr>
          <w:szCs w:val="28"/>
        </w:rPr>
      </w:pPr>
    </w:p>
    <w:p w14:paraId="544323E0" w14:textId="2EC421B1" w:rsidR="002F1A9E" w:rsidRDefault="002F1A9E" w:rsidP="00B33B30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t>__________</w:t>
      </w:r>
    </w:p>
    <w:p w14:paraId="59D34F66" w14:textId="77777777" w:rsidR="006119D1" w:rsidRPr="003848FD" w:rsidRDefault="006119D1" w:rsidP="006119D1">
      <w:pPr>
        <w:jc w:val="right"/>
        <w:sectPr w:rsidR="006119D1" w:rsidRPr="003848FD" w:rsidSect="002F1A9E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1A99E64E" w14:textId="77777777" w:rsidR="006119D1" w:rsidRPr="00F91622" w:rsidRDefault="006119D1" w:rsidP="006119D1">
      <w:pPr>
        <w:ind w:left="5529"/>
        <w:jc w:val="center"/>
      </w:pPr>
      <w:r w:rsidRPr="00F91622">
        <w:rPr>
          <w:szCs w:val="28"/>
        </w:rPr>
        <w:lastRenderedPageBreak/>
        <w:t>ПРИЛОЖЕНИЕ</w:t>
      </w:r>
    </w:p>
    <w:p w14:paraId="1D25078B" w14:textId="77777777" w:rsidR="006119D1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 xml:space="preserve">к Положению о проведении городского конкурса  </w:t>
      </w:r>
    </w:p>
    <w:p w14:paraId="309F24BB" w14:textId="77777777" w:rsidR="006119D1" w:rsidRPr="00A141EE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"Лучший наставник"</w:t>
      </w:r>
    </w:p>
    <w:p w14:paraId="6450ED7A" w14:textId="77777777" w:rsidR="006119D1" w:rsidRDefault="006119D1" w:rsidP="006119D1">
      <w:pPr>
        <w:tabs>
          <w:tab w:val="left" w:pos="8530"/>
        </w:tabs>
        <w:rPr>
          <w:b/>
          <w:bCs/>
          <w:szCs w:val="28"/>
        </w:rPr>
      </w:pPr>
      <w:r w:rsidRPr="003848FD">
        <w:rPr>
          <w:b/>
          <w:bCs/>
          <w:szCs w:val="28"/>
        </w:rPr>
        <w:tab/>
      </w:r>
    </w:p>
    <w:p w14:paraId="0FB34F78" w14:textId="77777777" w:rsidR="006119D1" w:rsidRPr="003848FD" w:rsidRDefault="006119D1" w:rsidP="006119D1">
      <w:pPr>
        <w:tabs>
          <w:tab w:val="left" w:pos="8530"/>
        </w:tabs>
        <w:rPr>
          <w:b/>
          <w:bCs/>
          <w:szCs w:val="28"/>
        </w:rPr>
      </w:pPr>
    </w:p>
    <w:p w14:paraId="295C5D70" w14:textId="77777777" w:rsidR="006119D1" w:rsidRPr="00B33B30" w:rsidRDefault="006119D1" w:rsidP="006119D1">
      <w:pPr>
        <w:jc w:val="center"/>
        <w:rPr>
          <w:b/>
          <w:bCs/>
          <w:spacing w:val="40"/>
          <w:szCs w:val="28"/>
        </w:rPr>
      </w:pPr>
      <w:r w:rsidRPr="00B33B30">
        <w:rPr>
          <w:b/>
          <w:bCs/>
          <w:spacing w:val="40"/>
          <w:szCs w:val="28"/>
        </w:rPr>
        <w:t xml:space="preserve">ЗАЯВКА </w:t>
      </w:r>
    </w:p>
    <w:p w14:paraId="57795259" w14:textId="77777777" w:rsidR="006119D1" w:rsidRPr="003848FD" w:rsidRDefault="006119D1" w:rsidP="006119D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>на участие в городско</w:t>
      </w:r>
      <w:r>
        <w:rPr>
          <w:b/>
          <w:bCs/>
          <w:szCs w:val="28"/>
        </w:rPr>
        <w:t xml:space="preserve">м </w:t>
      </w:r>
      <w:r w:rsidRPr="003848FD">
        <w:rPr>
          <w:b/>
          <w:bCs/>
          <w:szCs w:val="28"/>
        </w:rPr>
        <w:t>конкурс</w:t>
      </w:r>
      <w:r>
        <w:rPr>
          <w:b/>
          <w:bCs/>
          <w:szCs w:val="28"/>
        </w:rPr>
        <w:t>е</w:t>
      </w:r>
      <w:r w:rsidRPr="003848FD">
        <w:rPr>
          <w:b/>
          <w:bCs/>
          <w:szCs w:val="28"/>
        </w:rPr>
        <w:t xml:space="preserve"> </w:t>
      </w:r>
    </w:p>
    <w:p w14:paraId="6459172B" w14:textId="77777777" w:rsidR="006119D1" w:rsidRPr="003848FD" w:rsidRDefault="006119D1" w:rsidP="006119D1">
      <w:pPr>
        <w:jc w:val="center"/>
        <w:rPr>
          <w:bCs/>
          <w:szCs w:val="28"/>
        </w:rPr>
      </w:pPr>
      <w:r w:rsidRPr="003848FD">
        <w:rPr>
          <w:b/>
          <w:bCs/>
          <w:szCs w:val="28"/>
        </w:rPr>
        <w:t>"Лучший наставник"</w:t>
      </w:r>
    </w:p>
    <w:p w14:paraId="48DAA99B" w14:textId="77777777" w:rsidR="006119D1" w:rsidRPr="003848FD" w:rsidRDefault="006119D1" w:rsidP="006119D1">
      <w:pPr>
        <w:jc w:val="center"/>
        <w:rPr>
          <w:bCs/>
          <w:szCs w:val="28"/>
        </w:rPr>
      </w:pPr>
    </w:p>
    <w:p w14:paraId="07A9891C" w14:textId="77777777" w:rsidR="006119D1" w:rsidRPr="003848FD" w:rsidRDefault="006119D1" w:rsidP="006119D1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6119D1" w:rsidRPr="003848FD" w14:paraId="43F30488" w14:textId="77777777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DBCEF" w14:textId="77777777" w:rsidR="006119D1" w:rsidRPr="003848FD" w:rsidRDefault="006119D1" w:rsidP="00035268">
            <w:pPr>
              <w:spacing w:beforeAutospacing="1" w:afterAutospacing="1"/>
              <w:rPr>
                <w:bCs/>
                <w:szCs w:val="28"/>
              </w:rPr>
            </w:pPr>
            <w:r w:rsidRPr="003848FD">
              <w:rPr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D46B" w14:textId="77777777"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3ED09DDB" w14:textId="77777777" w:rsidTr="00035268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1B251" w14:textId="77777777"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B042" w14:textId="77777777"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68D02D7E" w14:textId="77777777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4B824" w14:textId="77777777"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3843" w14:textId="77777777"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4CBEF0C2" w14:textId="77777777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E1BBC" w14:textId="77777777" w:rsidR="006119D1" w:rsidRPr="003848FD" w:rsidRDefault="006119D1" w:rsidP="00035268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B06C" w14:textId="77777777"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14:paraId="49112A77" w14:textId="77777777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0DEE" w14:textId="2D357DD0" w:rsidR="006119D1" w:rsidRPr="003848FD" w:rsidRDefault="00B33B30" w:rsidP="00035268">
            <w:pPr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="006119D1" w:rsidRPr="003848FD">
              <w:rPr>
                <w:szCs w:val="28"/>
              </w:rPr>
              <w:t>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39ED" w14:textId="77777777" w:rsidR="006119D1" w:rsidRPr="003848FD" w:rsidRDefault="006119D1" w:rsidP="00035268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14:paraId="3296EA54" w14:textId="77777777" w:rsidR="006119D1" w:rsidRPr="003848FD" w:rsidRDefault="006119D1" w:rsidP="006119D1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14:paraId="62A85CD9" w14:textId="77777777" w:rsidR="006119D1" w:rsidRPr="003848FD" w:rsidRDefault="006119D1" w:rsidP="006119D1">
      <w:pPr>
        <w:ind w:left="-720"/>
      </w:pPr>
    </w:p>
    <w:p w14:paraId="6FFEE3D8" w14:textId="5424DCF7" w:rsidR="006119D1" w:rsidRPr="003848FD" w:rsidRDefault="006119D1" w:rsidP="006119D1">
      <w:pPr>
        <w:ind w:left="-720"/>
        <w:jc w:val="both"/>
      </w:pPr>
      <w:r w:rsidRPr="003848FD">
        <w:t xml:space="preserve">        </w:t>
      </w:r>
      <w:r w:rsidR="00B33B30" w:rsidRPr="003848FD">
        <w:t>Дата</w:t>
      </w:r>
      <w:r w:rsidRPr="003848FD">
        <w:t xml:space="preserve">: ________________          </w:t>
      </w:r>
      <w:r>
        <w:t xml:space="preserve">   </w:t>
      </w:r>
      <w:r w:rsidR="00B33B30">
        <w:t xml:space="preserve">   </w:t>
      </w:r>
      <w:r w:rsidRPr="003848FD">
        <w:t xml:space="preserve">Руководитель </w:t>
      </w:r>
    </w:p>
    <w:p w14:paraId="2077CEB4" w14:textId="77777777" w:rsidR="006119D1" w:rsidRPr="003848FD" w:rsidRDefault="006119D1" w:rsidP="006119D1">
      <w:pPr>
        <w:ind w:left="-720"/>
      </w:pPr>
      <w:r w:rsidRPr="003848FD">
        <w:t xml:space="preserve">                                             </w:t>
      </w:r>
      <w:r>
        <w:t xml:space="preserve">                      образовательного учреждения</w:t>
      </w:r>
      <w:r w:rsidRPr="003848FD">
        <w:t>___</w:t>
      </w:r>
      <w:r>
        <w:t>_____</w:t>
      </w:r>
      <w:r w:rsidRPr="003848FD">
        <w:t>___</w:t>
      </w:r>
      <w:r>
        <w:t>__</w:t>
      </w:r>
      <w:r w:rsidRPr="003848FD">
        <w:t xml:space="preserve"> </w:t>
      </w:r>
    </w:p>
    <w:p w14:paraId="2F41A556" w14:textId="77777777" w:rsidR="006119D1" w:rsidRPr="003848FD" w:rsidRDefault="006119D1" w:rsidP="006119D1">
      <w:pPr>
        <w:ind w:left="-720"/>
      </w:pPr>
    </w:p>
    <w:p w14:paraId="047094D6" w14:textId="77777777" w:rsidR="006119D1" w:rsidRPr="003848FD" w:rsidRDefault="006119D1" w:rsidP="006119D1">
      <w:pPr>
        <w:ind w:left="-720"/>
        <w:jc w:val="center"/>
      </w:pPr>
      <w:r w:rsidRPr="003848FD">
        <w:t xml:space="preserve">                                                    МП</w:t>
      </w:r>
    </w:p>
    <w:p w14:paraId="6E0A78E2" w14:textId="77777777" w:rsidR="006119D1" w:rsidRPr="003848FD" w:rsidRDefault="006119D1" w:rsidP="006119D1">
      <w:pPr>
        <w:ind w:left="-720"/>
        <w:jc w:val="center"/>
      </w:pPr>
    </w:p>
    <w:p w14:paraId="22CC5736" w14:textId="77777777" w:rsidR="006119D1" w:rsidRPr="003848FD" w:rsidRDefault="006119D1" w:rsidP="006119D1">
      <w:pPr>
        <w:ind w:left="-720"/>
        <w:jc w:val="center"/>
      </w:pPr>
    </w:p>
    <w:p w14:paraId="1E9B6BC4" w14:textId="38CB8780" w:rsidR="00BD2FF7" w:rsidRPr="00376E29" w:rsidRDefault="006119D1" w:rsidP="002F1A9E">
      <w:pPr>
        <w:ind w:left="-720"/>
        <w:jc w:val="center"/>
        <w:rPr>
          <w:sz w:val="20"/>
        </w:rPr>
      </w:pPr>
      <w:r w:rsidRPr="003848FD">
        <w:t>____________</w:t>
      </w:r>
    </w:p>
    <w:sectPr w:rsidR="00BD2FF7" w:rsidRPr="00376E29" w:rsidSect="002F1A9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3B356" w14:textId="77777777" w:rsidR="002F1A9E" w:rsidRDefault="002F1A9E" w:rsidP="002F1A9E">
      <w:r>
        <w:separator/>
      </w:r>
    </w:p>
  </w:endnote>
  <w:endnote w:type="continuationSeparator" w:id="0">
    <w:p w14:paraId="0311F9A3" w14:textId="77777777" w:rsidR="002F1A9E" w:rsidRDefault="002F1A9E" w:rsidP="002F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7024D" w14:textId="77777777" w:rsidR="002F1A9E" w:rsidRDefault="002F1A9E" w:rsidP="002F1A9E">
      <w:r>
        <w:separator/>
      </w:r>
    </w:p>
  </w:footnote>
  <w:footnote w:type="continuationSeparator" w:id="0">
    <w:p w14:paraId="1224964F" w14:textId="77777777" w:rsidR="002F1A9E" w:rsidRDefault="002F1A9E" w:rsidP="002F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979014"/>
      <w:docPartObj>
        <w:docPartGallery w:val="Page Numbers (Top of Page)"/>
        <w:docPartUnique/>
      </w:docPartObj>
    </w:sdtPr>
    <w:sdtEndPr/>
    <w:sdtContent>
      <w:p w14:paraId="6C337CC2" w14:textId="339AE4F5" w:rsidR="002F1A9E" w:rsidRDefault="002F1A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C1">
          <w:rPr>
            <w:noProof/>
          </w:rPr>
          <w:t>6</w:t>
        </w:r>
        <w:r>
          <w:fldChar w:fldCharType="end"/>
        </w:r>
      </w:p>
    </w:sdtContent>
  </w:sdt>
  <w:p w14:paraId="52219DCF" w14:textId="77777777" w:rsidR="002F1A9E" w:rsidRDefault="002F1A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2B77"/>
    <w:multiLevelType w:val="hybridMultilevel"/>
    <w:tmpl w:val="95067604"/>
    <w:lvl w:ilvl="0" w:tplc="0942714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237720"/>
    <w:multiLevelType w:val="hybridMultilevel"/>
    <w:tmpl w:val="F2EA846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C067112"/>
    <w:multiLevelType w:val="hybridMultilevel"/>
    <w:tmpl w:val="C7A2404A"/>
    <w:lvl w:ilvl="0" w:tplc="069E28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FCC0886"/>
    <w:multiLevelType w:val="hybridMultilevel"/>
    <w:tmpl w:val="09A8DC54"/>
    <w:lvl w:ilvl="0" w:tplc="D81E6E82">
      <w:start w:val="9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527765E3"/>
    <w:multiLevelType w:val="hybridMultilevel"/>
    <w:tmpl w:val="E74A995A"/>
    <w:lvl w:ilvl="0" w:tplc="53543FF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13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D060943"/>
    <w:multiLevelType w:val="multilevel"/>
    <w:tmpl w:val="F60A83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C280967"/>
    <w:multiLevelType w:val="hybridMultilevel"/>
    <w:tmpl w:val="E728ACA0"/>
    <w:lvl w:ilvl="0" w:tplc="84843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9"/>
    <w:rsid w:val="000040B6"/>
    <w:rsid w:val="00015587"/>
    <w:rsid w:val="00016D04"/>
    <w:rsid w:val="00030A60"/>
    <w:rsid w:val="00074FC3"/>
    <w:rsid w:val="00097CC2"/>
    <w:rsid w:val="000A02D0"/>
    <w:rsid w:val="000A5B72"/>
    <w:rsid w:val="000A6680"/>
    <w:rsid w:val="000B222C"/>
    <w:rsid w:val="000F0D05"/>
    <w:rsid w:val="000F0DFA"/>
    <w:rsid w:val="00126B14"/>
    <w:rsid w:val="00193184"/>
    <w:rsid w:val="00234552"/>
    <w:rsid w:val="002A3547"/>
    <w:rsid w:val="002A4A95"/>
    <w:rsid w:val="002B215A"/>
    <w:rsid w:val="002D0002"/>
    <w:rsid w:val="002F1A9E"/>
    <w:rsid w:val="0030233B"/>
    <w:rsid w:val="003178B3"/>
    <w:rsid w:val="00336932"/>
    <w:rsid w:val="00365D71"/>
    <w:rsid w:val="00376E29"/>
    <w:rsid w:val="00380E57"/>
    <w:rsid w:val="00381E55"/>
    <w:rsid w:val="00390599"/>
    <w:rsid w:val="003B453F"/>
    <w:rsid w:val="00433617"/>
    <w:rsid w:val="00434042"/>
    <w:rsid w:val="004911ED"/>
    <w:rsid w:val="004C5513"/>
    <w:rsid w:val="00512476"/>
    <w:rsid w:val="005567CA"/>
    <w:rsid w:val="00560159"/>
    <w:rsid w:val="00561BDA"/>
    <w:rsid w:val="00567A0E"/>
    <w:rsid w:val="00570BF9"/>
    <w:rsid w:val="0058058E"/>
    <w:rsid w:val="00581D43"/>
    <w:rsid w:val="00594965"/>
    <w:rsid w:val="005D2446"/>
    <w:rsid w:val="005D2DA1"/>
    <w:rsid w:val="006119D1"/>
    <w:rsid w:val="00657313"/>
    <w:rsid w:val="00667CCB"/>
    <w:rsid w:val="00670A1E"/>
    <w:rsid w:val="00673EF8"/>
    <w:rsid w:val="00675CB1"/>
    <w:rsid w:val="006B3DB3"/>
    <w:rsid w:val="006B62D7"/>
    <w:rsid w:val="006C15B0"/>
    <w:rsid w:val="006D447E"/>
    <w:rsid w:val="006E275E"/>
    <w:rsid w:val="00704B1F"/>
    <w:rsid w:val="00710226"/>
    <w:rsid w:val="0071335A"/>
    <w:rsid w:val="007171CA"/>
    <w:rsid w:val="00746CFF"/>
    <w:rsid w:val="00764C2B"/>
    <w:rsid w:val="0077212F"/>
    <w:rsid w:val="00783FE2"/>
    <w:rsid w:val="00784096"/>
    <w:rsid w:val="00785C32"/>
    <w:rsid w:val="007C0F71"/>
    <w:rsid w:val="008305EA"/>
    <w:rsid w:val="00850E74"/>
    <w:rsid w:val="008E0D4B"/>
    <w:rsid w:val="008E0D87"/>
    <w:rsid w:val="008F1058"/>
    <w:rsid w:val="0091111B"/>
    <w:rsid w:val="00936E90"/>
    <w:rsid w:val="009552EA"/>
    <w:rsid w:val="009621CA"/>
    <w:rsid w:val="00973B1D"/>
    <w:rsid w:val="009A0309"/>
    <w:rsid w:val="009C12D3"/>
    <w:rsid w:val="009E34A9"/>
    <w:rsid w:val="00A17D46"/>
    <w:rsid w:val="00A343A7"/>
    <w:rsid w:val="00A67CEE"/>
    <w:rsid w:val="00AA69FB"/>
    <w:rsid w:val="00AC0702"/>
    <w:rsid w:val="00AC0A37"/>
    <w:rsid w:val="00B33B30"/>
    <w:rsid w:val="00B40BC1"/>
    <w:rsid w:val="00BB5891"/>
    <w:rsid w:val="00BD2FF7"/>
    <w:rsid w:val="00C7335B"/>
    <w:rsid w:val="00C73AB7"/>
    <w:rsid w:val="00C95BBC"/>
    <w:rsid w:val="00CA2530"/>
    <w:rsid w:val="00D16156"/>
    <w:rsid w:val="00D172CD"/>
    <w:rsid w:val="00D37024"/>
    <w:rsid w:val="00D85177"/>
    <w:rsid w:val="00D85770"/>
    <w:rsid w:val="00DA0695"/>
    <w:rsid w:val="00DD5A16"/>
    <w:rsid w:val="00DD6024"/>
    <w:rsid w:val="00DD7730"/>
    <w:rsid w:val="00E34CE0"/>
    <w:rsid w:val="00E90521"/>
    <w:rsid w:val="00EA64F4"/>
    <w:rsid w:val="00EB3DEE"/>
    <w:rsid w:val="00ED7F07"/>
    <w:rsid w:val="00F03980"/>
    <w:rsid w:val="00F1112C"/>
    <w:rsid w:val="00F13196"/>
    <w:rsid w:val="00F65835"/>
    <w:rsid w:val="00F704EF"/>
    <w:rsid w:val="00F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1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1A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1A9E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F1A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1A9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1A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1A9E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F1A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1A9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0CCD-97B4-43FC-B220-9B957BE6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7</cp:revision>
  <cp:lastPrinted>2024-02-13T13:11:00Z</cp:lastPrinted>
  <dcterms:created xsi:type="dcterms:W3CDTF">2024-02-08T13:05:00Z</dcterms:created>
  <dcterms:modified xsi:type="dcterms:W3CDTF">2024-02-13T13:38:00Z</dcterms:modified>
</cp:coreProperties>
</file>